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AA5B8" w14:textId="1094EFD1" w:rsidR="00A5754B" w:rsidRPr="00A5754B" w:rsidRDefault="00271F5B" w:rsidP="00E776E2">
      <w:pPr>
        <w:spacing w:line="240" w:lineRule="auto"/>
        <w:contextualSpacing/>
        <w:jc w:val="center"/>
        <w:rPr>
          <w:rFonts w:ascii="Georgia" w:hAnsi="Georgia"/>
          <w:b/>
          <w:bCs/>
          <w:color w:val="3E308F" w:themeColor="accent4"/>
          <w:sz w:val="22"/>
          <w:szCs w:val="22"/>
        </w:rPr>
      </w:pPr>
      <w:r>
        <w:rPr>
          <w:rFonts w:ascii="Georgia" w:hAnsi="Georgia"/>
          <w:b/>
          <w:bCs/>
          <w:color w:val="3E308F" w:themeColor="accent4"/>
          <w:sz w:val="22"/>
          <w:szCs w:val="22"/>
        </w:rPr>
        <w:t xml:space="preserve">AAMFT </w:t>
      </w:r>
      <w:r w:rsidR="00A5754B" w:rsidRPr="00A5754B">
        <w:rPr>
          <w:rFonts w:ascii="Georgia" w:hAnsi="Georgia"/>
          <w:b/>
          <w:bCs/>
          <w:color w:val="3E308F" w:themeColor="accent4"/>
          <w:sz w:val="22"/>
          <w:szCs w:val="22"/>
        </w:rPr>
        <w:t xml:space="preserve">HBCU Grant Submission – </w:t>
      </w:r>
      <w:r w:rsidR="00E776E2" w:rsidRPr="00E776E2">
        <w:rPr>
          <w:rFonts w:ascii="Georgia" w:hAnsi="Georgia"/>
          <w:b/>
          <w:bCs/>
          <w:color w:val="3E308F" w:themeColor="accent4"/>
          <w:sz w:val="22"/>
          <w:szCs w:val="22"/>
        </w:rPr>
        <w:t>Questions</w:t>
      </w:r>
    </w:p>
    <w:p w14:paraId="72A27926" w14:textId="77777777" w:rsidR="00E776E2" w:rsidRDefault="00E776E2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183B9B58" w14:textId="664FB396" w:rsidR="00A5754B" w:rsidRPr="00337CDE" w:rsidRDefault="00A5754B" w:rsidP="00E776E2">
      <w:pPr>
        <w:spacing w:line="240" w:lineRule="auto"/>
        <w:contextualSpacing/>
        <w:rPr>
          <w:rFonts w:ascii="Georgia" w:hAnsi="Georgia"/>
          <w:b/>
          <w:bCs/>
          <w:color w:val="3E308F" w:themeColor="accent4"/>
          <w:sz w:val="22"/>
          <w:szCs w:val="22"/>
        </w:rPr>
      </w:pPr>
      <w:r w:rsidRPr="00A5754B">
        <w:rPr>
          <w:rFonts w:ascii="Georgia" w:hAnsi="Georgia"/>
          <w:b/>
          <w:bCs/>
          <w:color w:val="3E308F" w:themeColor="accent4"/>
          <w:sz w:val="22"/>
          <w:szCs w:val="22"/>
        </w:rPr>
        <w:t xml:space="preserve">Section 1: </w:t>
      </w:r>
      <w:r w:rsidR="009A352B">
        <w:rPr>
          <w:rFonts w:ascii="Georgia" w:hAnsi="Georgia"/>
          <w:b/>
          <w:bCs/>
          <w:color w:val="3E308F" w:themeColor="accent4"/>
          <w:sz w:val="22"/>
          <w:szCs w:val="22"/>
        </w:rPr>
        <w:t>Applicant</w:t>
      </w:r>
      <w:r w:rsidRPr="00A5754B">
        <w:rPr>
          <w:rFonts w:ascii="Georgia" w:hAnsi="Georgia"/>
          <w:b/>
          <w:bCs/>
          <w:color w:val="3E308F" w:themeColor="accent4"/>
          <w:sz w:val="22"/>
          <w:szCs w:val="22"/>
        </w:rPr>
        <w:t xml:space="preserve"> Information</w:t>
      </w:r>
    </w:p>
    <w:p w14:paraId="59643966" w14:textId="109BE6AF" w:rsidR="006B61FF" w:rsidRDefault="006B61FF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6B61FF">
        <w:rPr>
          <w:rFonts w:ascii="Georgia" w:hAnsi="Georgia"/>
          <w:sz w:val="22"/>
          <w:szCs w:val="22"/>
        </w:rPr>
        <w:t xml:space="preserve">Collect basic information about the individual submitting the application and the institution they represent. This </w:t>
      </w:r>
      <w:r w:rsidR="7ADB098E" w:rsidRPr="424621B9">
        <w:rPr>
          <w:rFonts w:ascii="Georgia" w:hAnsi="Georgia"/>
          <w:sz w:val="22"/>
          <w:szCs w:val="22"/>
        </w:rPr>
        <w:t>ensures that</w:t>
      </w:r>
      <w:r w:rsidRPr="006B61FF">
        <w:rPr>
          <w:rFonts w:ascii="Georgia" w:hAnsi="Georgia"/>
          <w:sz w:val="22"/>
          <w:szCs w:val="22"/>
        </w:rPr>
        <w:t xml:space="preserve"> we have accurate contact details and institutional context for follow-up and evaluation.</w:t>
      </w:r>
    </w:p>
    <w:p w14:paraId="31FECF56" w14:textId="77777777" w:rsidR="00DB02AA" w:rsidRPr="006B61FF" w:rsidRDefault="00DB02AA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34BF555E" w14:textId="35731954" w:rsidR="00A80634" w:rsidRDefault="3C2BA995" w:rsidP="620B21EF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620B21EF">
        <w:rPr>
          <w:rFonts w:ascii="Georgia" w:hAnsi="Georgia"/>
          <w:b/>
          <w:bCs/>
          <w:sz w:val="22"/>
          <w:szCs w:val="22"/>
        </w:rPr>
        <w:t xml:space="preserve">*Barriers or Program Development and Governance </w:t>
      </w:r>
      <w:r w:rsidR="00DB02AA">
        <w:rPr>
          <w:rFonts w:ascii="Georgia" w:hAnsi="Georgia"/>
          <w:b/>
          <w:bCs/>
          <w:sz w:val="22"/>
          <w:szCs w:val="22"/>
        </w:rPr>
        <w:t>I</w:t>
      </w:r>
      <w:r w:rsidR="77412628" w:rsidRPr="620B21EF">
        <w:rPr>
          <w:rFonts w:ascii="Georgia" w:hAnsi="Georgia"/>
          <w:b/>
          <w:bCs/>
          <w:sz w:val="22"/>
          <w:szCs w:val="22"/>
        </w:rPr>
        <w:t>nformation</w:t>
      </w:r>
    </w:p>
    <w:p w14:paraId="340202AB" w14:textId="77777777" w:rsidR="00DB02AA" w:rsidRPr="00A5754B" w:rsidRDefault="00DB02AA" w:rsidP="620B21EF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7750B2E5" w14:textId="77777777" w:rsidR="00A2372A" w:rsidRPr="00A2372A" w:rsidRDefault="00A5754B" w:rsidP="005F7785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Submitter’s Full Name</w:t>
      </w:r>
      <w:r w:rsidRPr="00A2372A">
        <w:rPr>
          <w:rFonts w:ascii="Georgia" w:hAnsi="Georgia"/>
          <w:sz w:val="22"/>
          <w:szCs w:val="22"/>
        </w:rPr>
        <w:br/>
      </w:r>
    </w:p>
    <w:p w14:paraId="2F0B8F1A" w14:textId="77777777" w:rsidR="00A2372A" w:rsidRPr="00A2372A" w:rsidRDefault="00A5754B" w:rsidP="007C2D14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Submitter’s Position/Title</w:t>
      </w:r>
      <w:r w:rsidRPr="00A2372A">
        <w:rPr>
          <w:rFonts w:ascii="Georgia" w:hAnsi="Georgia"/>
          <w:sz w:val="22"/>
          <w:szCs w:val="22"/>
        </w:rPr>
        <w:br/>
      </w:r>
    </w:p>
    <w:p w14:paraId="14B86E42" w14:textId="77777777" w:rsidR="00A2372A" w:rsidRPr="00A2372A" w:rsidRDefault="00A5754B" w:rsidP="00505B09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Submitter’s Email Address</w:t>
      </w:r>
      <w:r w:rsidRPr="00A2372A">
        <w:rPr>
          <w:rFonts w:ascii="Georgia" w:hAnsi="Georgia"/>
          <w:sz w:val="22"/>
          <w:szCs w:val="22"/>
        </w:rPr>
        <w:br/>
      </w:r>
    </w:p>
    <w:p w14:paraId="452595E0" w14:textId="77777777" w:rsidR="00A2372A" w:rsidRPr="00A2372A" w:rsidRDefault="00A5754B" w:rsidP="007A3F5A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Institution/School Name</w:t>
      </w:r>
      <w:r w:rsidRPr="00A2372A">
        <w:rPr>
          <w:rFonts w:ascii="Georgia" w:hAnsi="Georgia"/>
          <w:sz w:val="22"/>
          <w:szCs w:val="22"/>
        </w:rPr>
        <w:br/>
      </w:r>
    </w:p>
    <w:p w14:paraId="33E01D34" w14:textId="77777777" w:rsidR="00A2372A" w:rsidRPr="00A2372A" w:rsidRDefault="00A5754B" w:rsidP="009F343C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Institution Address</w:t>
      </w:r>
      <w:r w:rsidRPr="00A2372A">
        <w:rPr>
          <w:rFonts w:ascii="Georgia" w:hAnsi="Georgia"/>
          <w:sz w:val="22"/>
          <w:szCs w:val="22"/>
        </w:rPr>
        <w:br/>
      </w:r>
    </w:p>
    <w:p w14:paraId="25293CC9" w14:textId="77777777" w:rsidR="00A2372A" w:rsidRPr="00A2372A" w:rsidRDefault="00A5754B" w:rsidP="002C71B4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Department or Program Name</w:t>
      </w:r>
      <w:r w:rsidRPr="00A2372A">
        <w:rPr>
          <w:rFonts w:ascii="Georgia" w:hAnsi="Georgia"/>
          <w:sz w:val="22"/>
          <w:szCs w:val="22"/>
        </w:rPr>
        <w:br/>
      </w:r>
    </w:p>
    <w:p w14:paraId="29FAC55A" w14:textId="77777777" w:rsidR="00A2372A" w:rsidRPr="00A2372A" w:rsidRDefault="0010230C" w:rsidP="007737BF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Contact Email Address</w:t>
      </w:r>
      <w:r w:rsidRPr="00A2372A">
        <w:rPr>
          <w:rFonts w:ascii="Georgia" w:hAnsi="Georgia"/>
          <w:sz w:val="22"/>
          <w:szCs w:val="22"/>
        </w:rPr>
        <w:br/>
      </w:r>
    </w:p>
    <w:p w14:paraId="31BD8250" w14:textId="77777777" w:rsidR="00A2372A" w:rsidRPr="00A2372A" w:rsidRDefault="00A5754B" w:rsidP="00A21757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Contact Phone Number</w:t>
      </w:r>
      <w:r w:rsidRPr="00A2372A">
        <w:rPr>
          <w:rFonts w:ascii="Georgia" w:hAnsi="Georgia"/>
          <w:sz w:val="22"/>
          <w:szCs w:val="22"/>
        </w:rPr>
        <w:br/>
      </w:r>
    </w:p>
    <w:p w14:paraId="6FA361AC" w14:textId="77777777" w:rsidR="00A2372A" w:rsidRPr="00A2372A" w:rsidRDefault="00A5754B" w:rsidP="0001466F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Are you the primary contact for this submission?</w:t>
      </w:r>
      <w:r>
        <w:br/>
      </w:r>
    </w:p>
    <w:p w14:paraId="2D826E8F" w14:textId="3AC9ED5A" w:rsidR="66F011E2" w:rsidRDefault="2FE7248A" w:rsidP="0001466F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Institutional readiness</w:t>
      </w:r>
      <w:r w:rsidRPr="00A2372A">
        <w:rPr>
          <w:rFonts w:ascii="Georgia" w:hAnsi="Georgia"/>
          <w:sz w:val="22"/>
          <w:szCs w:val="22"/>
        </w:rPr>
        <w:t xml:space="preserve"> </w:t>
      </w:r>
      <w:r w:rsidR="5F60E37D" w:rsidRPr="00A2372A">
        <w:rPr>
          <w:rFonts w:ascii="Georgia" w:hAnsi="Georgia"/>
          <w:sz w:val="22"/>
          <w:szCs w:val="22"/>
        </w:rPr>
        <w:t>(e.g., exploring program creatio</w:t>
      </w:r>
      <w:r w:rsidR="5C92333F" w:rsidRPr="00A2372A">
        <w:rPr>
          <w:rFonts w:ascii="Georgia" w:hAnsi="Georgia"/>
          <w:sz w:val="22"/>
          <w:szCs w:val="22"/>
        </w:rPr>
        <w:t xml:space="preserve">n, hiring program director, developing program </w:t>
      </w:r>
      <w:r w:rsidR="05ED98DD" w:rsidRPr="00A2372A">
        <w:rPr>
          <w:rFonts w:ascii="Georgia" w:hAnsi="Georgia"/>
          <w:sz w:val="22"/>
          <w:szCs w:val="22"/>
        </w:rPr>
        <w:t>goals</w:t>
      </w:r>
      <w:r w:rsidR="00361021" w:rsidRPr="00A2372A">
        <w:rPr>
          <w:rFonts w:ascii="Georgia" w:hAnsi="Georgia"/>
          <w:sz w:val="22"/>
          <w:szCs w:val="22"/>
        </w:rPr>
        <w:t>,</w:t>
      </w:r>
      <w:r w:rsidR="05ED98DD" w:rsidRPr="00A2372A">
        <w:rPr>
          <w:rFonts w:ascii="Georgia" w:hAnsi="Georgia"/>
          <w:sz w:val="22"/>
          <w:szCs w:val="22"/>
        </w:rPr>
        <w:t xml:space="preserve"> student learning objectives, etc.)</w:t>
      </w:r>
    </w:p>
    <w:p w14:paraId="2B495BA3" w14:textId="77777777" w:rsidR="00A2372A" w:rsidRPr="00A2372A" w:rsidRDefault="00A2372A" w:rsidP="00A2372A">
      <w:pPr>
        <w:spacing w:line="240" w:lineRule="auto"/>
        <w:ind w:left="720"/>
        <w:contextualSpacing/>
        <w:rPr>
          <w:rFonts w:ascii="Georgia" w:hAnsi="Georgia"/>
          <w:sz w:val="22"/>
          <w:szCs w:val="22"/>
        </w:rPr>
      </w:pPr>
    </w:p>
    <w:p w14:paraId="26F1B663" w14:textId="7BC087C6" w:rsidR="05ED98DD" w:rsidRDefault="05ED98DD" w:rsidP="6DDDE283">
      <w:pPr>
        <w:numPr>
          <w:ilvl w:val="0"/>
          <w:numId w:val="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7374F2">
        <w:rPr>
          <w:rFonts w:ascii="Georgia" w:hAnsi="Georgia"/>
          <w:b/>
          <w:bCs/>
          <w:sz w:val="22"/>
          <w:szCs w:val="22"/>
        </w:rPr>
        <w:t xml:space="preserve">Institutional </w:t>
      </w:r>
      <w:r w:rsidR="2BF2A587" w:rsidRPr="007374F2">
        <w:rPr>
          <w:rFonts w:ascii="Georgia" w:hAnsi="Georgia"/>
          <w:b/>
          <w:bCs/>
          <w:sz w:val="22"/>
          <w:szCs w:val="22"/>
        </w:rPr>
        <w:t>go</w:t>
      </w:r>
      <w:r w:rsidR="00360EA1" w:rsidRPr="007374F2">
        <w:rPr>
          <w:rFonts w:ascii="Georgia" w:hAnsi="Georgia"/>
          <w:b/>
          <w:bCs/>
          <w:sz w:val="22"/>
          <w:szCs w:val="22"/>
        </w:rPr>
        <w:t>v</w:t>
      </w:r>
      <w:r w:rsidR="2BF2A587" w:rsidRPr="007374F2">
        <w:rPr>
          <w:rFonts w:ascii="Georgia" w:hAnsi="Georgia"/>
          <w:b/>
          <w:bCs/>
          <w:sz w:val="22"/>
          <w:szCs w:val="22"/>
        </w:rPr>
        <w:t>ernance</w:t>
      </w:r>
      <w:r w:rsidRPr="007374F2">
        <w:rPr>
          <w:rFonts w:ascii="Georgia" w:hAnsi="Georgia"/>
          <w:b/>
          <w:bCs/>
          <w:sz w:val="22"/>
          <w:szCs w:val="22"/>
        </w:rPr>
        <w:t xml:space="preserve"> </w:t>
      </w:r>
      <w:r w:rsidR="1E8737BC" w:rsidRPr="007374F2">
        <w:rPr>
          <w:rFonts w:ascii="Georgia" w:hAnsi="Georgia"/>
          <w:b/>
          <w:bCs/>
          <w:sz w:val="22"/>
          <w:szCs w:val="22"/>
        </w:rPr>
        <w:t>requirements</w:t>
      </w:r>
      <w:r w:rsidR="4B8AE846" w:rsidRPr="007374F2">
        <w:rPr>
          <w:rFonts w:ascii="Georgia" w:hAnsi="Georgia"/>
          <w:b/>
          <w:bCs/>
          <w:sz w:val="22"/>
          <w:szCs w:val="22"/>
        </w:rPr>
        <w:t xml:space="preserve"> </w:t>
      </w:r>
      <w:r w:rsidR="0575F41B" w:rsidRPr="007374F2">
        <w:rPr>
          <w:rFonts w:ascii="Georgia" w:hAnsi="Georgia"/>
          <w:b/>
          <w:bCs/>
          <w:sz w:val="22"/>
          <w:szCs w:val="22"/>
        </w:rPr>
        <w:t>for new programs</w:t>
      </w:r>
      <w:r w:rsidR="324BFB06" w:rsidRPr="007374F2">
        <w:rPr>
          <w:rFonts w:ascii="Georgia" w:hAnsi="Georgia"/>
          <w:b/>
          <w:bCs/>
          <w:sz w:val="22"/>
          <w:szCs w:val="22"/>
        </w:rPr>
        <w:t xml:space="preserve"> </w:t>
      </w:r>
      <w:r w:rsidR="324BFB06" w:rsidRPr="0481A106">
        <w:rPr>
          <w:rFonts w:ascii="Georgia" w:hAnsi="Georgia"/>
          <w:sz w:val="22"/>
          <w:szCs w:val="22"/>
        </w:rPr>
        <w:t>(e.g., university timelines</w:t>
      </w:r>
      <w:r w:rsidR="1BE59997" w:rsidRPr="0481A106">
        <w:rPr>
          <w:rFonts w:ascii="Georgia" w:hAnsi="Georgia"/>
          <w:sz w:val="22"/>
          <w:szCs w:val="22"/>
        </w:rPr>
        <w:t xml:space="preserve"> and approval process</w:t>
      </w:r>
      <w:r w:rsidR="26723000" w:rsidRPr="0481A106">
        <w:rPr>
          <w:rFonts w:ascii="Georgia" w:hAnsi="Georgia"/>
          <w:sz w:val="22"/>
          <w:szCs w:val="22"/>
        </w:rPr>
        <w:t>es</w:t>
      </w:r>
      <w:r w:rsidR="324BFB06" w:rsidRPr="0481A106">
        <w:rPr>
          <w:rFonts w:ascii="Georgia" w:hAnsi="Georgia"/>
          <w:sz w:val="22"/>
          <w:szCs w:val="22"/>
        </w:rPr>
        <w:t xml:space="preserve">, regional </w:t>
      </w:r>
      <w:r w:rsidR="0152BD35" w:rsidRPr="0481A106">
        <w:rPr>
          <w:rFonts w:ascii="Georgia" w:hAnsi="Georgia"/>
          <w:sz w:val="22"/>
          <w:szCs w:val="22"/>
        </w:rPr>
        <w:t>accreditation requirements,</w:t>
      </w:r>
      <w:r w:rsidR="17BB2DBD" w:rsidRPr="0481A106">
        <w:rPr>
          <w:rFonts w:ascii="Georgia" w:hAnsi="Georgia"/>
          <w:sz w:val="22"/>
          <w:szCs w:val="22"/>
        </w:rPr>
        <w:t xml:space="preserve"> </w:t>
      </w:r>
      <w:r w:rsidR="71565286" w:rsidRPr="684F9091">
        <w:rPr>
          <w:rFonts w:ascii="Georgia" w:hAnsi="Georgia"/>
          <w:sz w:val="22"/>
          <w:szCs w:val="22"/>
        </w:rPr>
        <w:t xml:space="preserve">state boards of education, </w:t>
      </w:r>
      <w:r w:rsidR="0FE981BE" w:rsidRPr="0481A106">
        <w:rPr>
          <w:rFonts w:ascii="Georgia" w:hAnsi="Georgia"/>
          <w:sz w:val="22"/>
          <w:szCs w:val="22"/>
        </w:rPr>
        <w:t>faculty senate process)</w:t>
      </w:r>
    </w:p>
    <w:p w14:paraId="4A9AFCBC" w14:textId="77777777" w:rsidR="0010230C" w:rsidRDefault="0010230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6C5A7765" w14:textId="65539851" w:rsidR="00A5754B" w:rsidRPr="00337CDE" w:rsidRDefault="00A5754B" w:rsidP="00E776E2">
      <w:pPr>
        <w:spacing w:line="240" w:lineRule="auto"/>
        <w:contextualSpacing/>
        <w:rPr>
          <w:rFonts w:ascii="Georgia" w:hAnsi="Georgia"/>
          <w:b/>
          <w:bCs/>
          <w:color w:val="3E308F" w:themeColor="accent4"/>
          <w:sz w:val="22"/>
          <w:szCs w:val="22"/>
        </w:rPr>
      </w:pPr>
      <w:r w:rsidRPr="00A5754B">
        <w:rPr>
          <w:rFonts w:ascii="Georgia" w:hAnsi="Georgia"/>
          <w:b/>
          <w:bCs/>
          <w:color w:val="3E308F" w:themeColor="accent4"/>
          <w:sz w:val="22"/>
          <w:szCs w:val="22"/>
        </w:rPr>
        <w:t xml:space="preserve">Section </w:t>
      </w:r>
      <w:r w:rsidR="00337CDE">
        <w:rPr>
          <w:rFonts w:ascii="Georgia" w:hAnsi="Georgia"/>
          <w:b/>
          <w:bCs/>
          <w:color w:val="3E308F" w:themeColor="accent4"/>
          <w:sz w:val="22"/>
          <w:szCs w:val="22"/>
        </w:rPr>
        <w:t>2</w:t>
      </w:r>
      <w:r w:rsidRPr="00A5754B">
        <w:rPr>
          <w:rFonts w:ascii="Georgia" w:hAnsi="Georgia"/>
          <w:b/>
          <w:bCs/>
          <w:color w:val="3E308F" w:themeColor="accent4"/>
          <w:sz w:val="22"/>
          <w:szCs w:val="22"/>
        </w:rPr>
        <w:t>: Grant Funding Criteria</w:t>
      </w:r>
    </w:p>
    <w:p w14:paraId="4EB3D4CF" w14:textId="0B590DF5" w:rsidR="006B61FF" w:rsidRDefault="006B61FF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6B61FF">
        <w:rPr>
          <w:rFonts w:ascii="Georgia" w:hAnsi="Georgia"/>
          <w:sz w:val="22"/>
          <w:szCs w:val="22"/>
        </w:rPr>
        <w:t>Address key elements required for grant evaluation, including alignment with priorities, need justification, program design, impact, budget, sustainability, and assessment plans.</w:t>
      </w:r>
      <w:r w:rsidR="36D830BD" w:rsidRPr="5A8135E7">
        <w:rPr>
          <w:rFonts w:ascii="Georgia" w:hAnsi="Georgia"/>
          <w:sz w:val="22"/>
          <w:szCs w:val="22"/>
        </w:rPr>
        <w:t xml:space="preserve"> There may be sections of the grant that do not pertain to your application. Please indicate N/A for those sections</w:t>
      </w:r>
      <w:r w:rsidR="3E71211E" w:rsidRPr="5A8135E7">
        <w:rPr>
          <w:rFonts w:ascii="Georgia" w:hAnsi="Georgia"/>
          <w:sz w:val="22"/>
          <w:szCs w:val="22"/>
        </w:rPr>
        <w:t>.</w:t>
      </w:r>
    </w:p>
    <w:p w14:paraId="4AE53BC9" w14:textId="060F4C5D" w:rsidR="006B61FF" w:rsidRPr="00A5754B" w:rsidRDefault="006B61FF" w:rsidP="5A8135E7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5388365B" w14:textId="3E8CC1B7" w:rsidR="006B61FF" w:rsidRPr="00A5754B" w:rsidRDefault="2B82CD20" w:rsidP="5A8135E7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5A8135E7">
        <w:rPr>
          <w:rFonts w:ascii="Georgia" w:hAnsi="Georgia"/>
          <w:b/>
          <w:bCs/>
          <w:sz w:val="22"/>
          <w:szCs w:val="22"/>
        </w:rPr>
        <w:t>Accreditation History</w:t>
      </w:r>
    </w:p>
    <w:p w14:paraId="4B3417B7" w14:textId="5D23C373" w:rsidR="006B61FF" w:rsidRPr="00A5754B" w:rsidRDefault="2B82CD20" w:rsidP="5A8135E7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This section evaluates the institution’s track record with program-specific accreditations. It considers the number and type of accredited programs (mental health and non-mental health) and whether additional programs are in the accreditation process. </w:t>
      </w:r>
    </w:p>
    <w:p w14:paraId="5B63BE40" w14:textId="77777777" w:rsidR="006B61FF" w:rsidRPr="00A5754B" w:rsidRDefault="006B61FF" w:rsidP="5A8135E7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48D776BB" w14:textId="77777777" w:rsidR="00A2372A" w:rsidRPr="00A2372A" w:rsidRDefault="2B82CD20" w:rsidP="00243767">
      <w:pPr>
        <w:numPr>
          <w:ilvl w:val="0"/>
          <w:numId w:val="12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 xml:space="preserve">Number of </w:t>
      </w:r>
      <w:r w:rsidR="0057713B" w:rsidRPr="00A2372A">
        <w:rPr>
          <w:rFonts w:ascii="Georgia" w:hAnsi="Georgia"/>
          <w:b/>
          <w:bCs/>
          <w:sz w:val="22"/>
          <w:szCs w:val="22"/>
        </w:rPr>
        <w:t>mental/behavioral health</w:t>
      </w:r>
      <w:r w:rsidRPr="00A2372A">
        <w:rPr>
          <w:rFonts w:ascii="Georgia" w:hAnsi="Georgia"/>
          <w:b/>
          <w:bCs/>
          <w:sz w:val="22"/>
          <w:szCs w:val="22"/>
        </w:rPr>
        <w:t xml:space="preserve"> accreditations your institution currently holds</w:t>
      </w:r>
      <w:r w:rsidR="000C10FA" w:rsidRPr="00A2372A">
        <w:rPr>
          <w:rFonts w:ascii="Georgia" w:hAnsi="Georgia"/>
          <w:b/>
          <w:bCs/>
          <w:sz w:val="22"/>
          <w:szCs w:val="22"/>
        </w:rPr>
        <w:t>, if known</w:t>
      </w:r>
      <w:r w:rsidRPr="00A2372A">
        <w:rPr>
          <w:rFonts w:ascii="Georgia" w:hAnsi="Georgia"/>
          <w:b/>
          <w:bCs/>
          <w:sz w:val="22"/>
          <w:szCs w:val="22"/>
        </w:rPr>
        <w:t>.</w:t>
      </w:r>
      <w:r w:rsidR="006B61FF">
        <w:br/>
      </w:r>
    </w:p>
    <w:p w14:paraId="195AA6EA" w14:textId="77777777" w:rsidR="00A2372A" w:rsidRPr="00A2372A" w:rsidRDefault="2B82CD20" w:rsidP="000F4154">
      <w:pPr>
        <w:numPr>
          <w:ilvl w:val="0"/>
          <w:numId w:val="12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List all accredited mental</w:t>
      </w:r>
      <w:r w:rsidR="0057713B" w:rsidRPr="00A2372A">
        <w:rPr>
          <w:rFonts w:ascii="Georgia" w:hAnsi="Georgia"/>
          <w:b/>
          <w:bCs/>
          <w:sz w:val="22"/>
          <w:szCs w:val="22"/>
        </w:rPr>
        <w:t>/behavioral</w:t>
      </w:r>
      <w:r w:rsidRPr="00A2372A">
        <w:rPr>
          <w:rFonts w:ascii="Georgia" w:hAnsi="Georgia"/>
          <w:b/>
          <w:bCs/>
          <w:sz w:val="22"/>
          <w:szCs w:val="22"/>
        </w:rPr>
        <w:t xml:space="preserve"> health programs.</w:t>
      </w:r>
      <w:r w:rsidR="006B61FF">
        <w:br/>
      </w:r>
    </w:p>
    <w:p w14:paraId="4F2ECC65" w14:textId="77777777" w:rsidR="00A2372A" w:rsidRPr="00A2372A" w:rsidRDefault="2B82CD20" w:rsidP="00BE70AA">
      <w:pPr>
        <w:numPr>
          <w:ilvl w:val="0"/>
          <w:numId w:val="12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lastRenderedPageBreak/>
        <w:t>List all accredited non-mental</w:t>
      </w:r>
      <w:r w:rsidR="00D829E3" w:rsidRPr="00A2372A">
        <w:rPr>
          <w:rFonts w:ascii="Georgia" w:hAnsi="Georgia"/>
          <w:b/>
          <w:bCs/>
          <w:sz w:val="22"/>
          <w:szCs w:val="22"/>
        </w:rPr>
        <w:t>/behavioral</w:t>
      </w:r>
      <w:r w:rsidRPr="00A2372A">
        <w:rPr>
          <w:rFonts w:ascii="Georgia" w:hAnsi="Georgia"/>
          <w:b/>
          <w:bCs/>
          <w:sz w:val="22"/>
          <w:szCs w:val="22"/>
        </w:rPr>
        <w:t xml:space="preserve"> health programs.</w:t>
      </w:r>
      <w:r w:rsidR="006B61FF">
        <w:br/>
      </w:r>
    </w:p>
    <w:p w14:paraId="173B511D" w14:textId="77777777" w:rsidR="00A2372A" w:rsidRPr="00A2372A" w:rsidRDefault="00800815" w:rsidP="001B6135">
      <w:pPr>
        <w:numPr>
          <w:ilvl w:val="0"/>
          <w:numId w:val="12"/>
        </w:numPr>
        <w:spacing w:after="0" w:line="240" w:lineRule="auto"/>
        <w:contextualSpacing/>
        <w:rPr>
          <w:rFonts w:ascii="Georgia" w:eastAsia="Georgia" w:hAnsi="Georgia" w:cs="Georgia"/>
          <w:sz w:val="22"/>
          <w:szCs w:val="22"/>
        </w:rPr>
      </w:pPr>
      <w:r w:rsidRPr="00A2372A">
        <w:rPr>
          <w:rFonts w:ascii="Georgia" w:hAnsi="Georgia"/>
          <w:b/>
          <w:bCs/>
          <w:sz w:val="22"/>
          <w:szCs w:val="22"/>
        </w:rPr>
        <w:t>Non</w:t>
      </w:r>
      <w:r w:rsidR="00725362" w:rsidRPr="00A2372A">
        <w:rPr>
          <w:rFonts w:ascii="Georgia" w:hAnsi="Georgia"/>
          <w:b/>
          <w:bCs/>
          <w:sz w:val="22"/>
          <w:szCs w:val="22"/>
        </w:rPr>
        <w:t>-</w:t>
      </w:r>
      <w:r w:rsidR="2B82CD20" w:rsidRPr="00A2372A">
        <w:rPr>
          <w:rFonts w:ascii="Georgia" w:hAnsi="Georgia"/>
          <w:b/>
          <w:bCs/>
          <w:sz w:val="22"/>
          <w:szCs w:val="22"/>
        </w:rPr>
        <w:t>accredited mental</w:t>
      </w:r>
      <w:r w:rsidR="00D829E3" w:rsidRPr="00A2372A">
        <w:rPr>
          <w:rFonts w:ascii="Georgia" w:hAnsi="Georgia"/>
          <w:b/>
          <w:bCs/>
          <w:sz w:val="22"/>
          <w:szCs w:val="22"/>
        </w:rPr>
        <w:t>/behavioral</w:t>
      </w:r>
      <w:r w:rsidR="2B82CD20" w:rsidRPr="00A2372A">
        <w:rPr>
          <w:rFonts w:ascii="Georgia" w:hAnsi="Georgia"/>
          <w:b/>
          <w:bCs/>
          <w:sz w:val="22"/>
          <w:szCs w:val="22"/>
        </w:rPr>
        <w:t xml:space="preserve"> health programs?</w:t>
      </w:r>
      <w:r w:rsidR="006B61FF">
        <w:br/>
      </w:r>
    </w:p>
    <w:p w14:paraId="523732B0" w14:textId="54F7E1D0" w:rsidR="006B61FF" w:rsidRDefault="3FC9CE03" w:rsidP="008A121D">
      <w:pPr>
        <w:numPr>
          <w:ilvl w:val="0"/>
          <w:numId w:val="12"/>
        </w:numPr>
        <w:spacing w:after="0" w:line="240" w:lineRule="auto"/>
        <w:contextualSpacing/>
      </w:pPr>
      <w:r w:rsidRPr="00C235A7">
        <w:rPr>
          <w:rFonts w:ascii="Georgia" w:eastAsia="Georgia" w:hAnsi="Georgia" w:cs="Georgia"/>
          <w:b/>
          <w:bCs/>
          <w:sz w:val="22"/>
          <w:szCs w:val="22"/>
        </w:rPr>
        <w:t>Are any of the institution’s programs currently on probation or under adverse action?</w:t>
      </w:r>
    </w:p>
    <w:p w14:paraId="3A06EEB3" w14:textId="67B3F11F" w:rsidR="006B61FF" w:rsidRDefault="006B61FF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4EE4B151" w14:textId="12476F62" w:rsidR="006B61FF" w:rsidRDefault="5A9B2C31" w:rsidP="43A55964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43A55964">
        <w:rPr>
          <w:rFonts w:ascii="Georgia" w:hAnsi="Georgia"/>
          <w:b/>
          <w:bCs/>
          <w:sz w:val="22"/>
          <w:szCs w:val="22"/>
        </w:rPr>
        <w:t>Need Statement</w:t>
      </w:r>
    </w:p>
    <w:p w14:paraId="4022E01C" w14:textId="3071FAB7" w:rsidR="006B61FF" w:rsidRDefault="5A9B2C31" w:rsidP="43A55964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22D6DB69">
        <w:rPr>
          <w:rFonts w:ascii="Georgia" w:hAnsi="Georgia"/>
          <w:sz w:val="22"/>
          <w:szCs w:val="22"/>
        </w:rPr>
        <w:t>Demonstrate the need for the program with supporting data and rationale</w:t>
      </w:r>
      <w:r w:rsidR="69FC3445" w:rsidRPr="22D6DB69">
        <w:rPr>
          <w:rFonts w:ascii="Georgia" w:hAnsi="Georgia"/>
          <w:sz w:val="22"/>
          <w:szCs w:val="22"/>
        </w:rPr>
        <w:t xml:space="preserve"> (</w:t>
      </w:r>
      <w:hyperlink r:id="rId8" w:history="1">
        <w:r w:rsidR="69FC3445" w:rsidRPr="22D6DB69">
          <w:rPr>
            <w:rStyle w:val="Hyperlink"/>
            <w:rFonts w:ascii="Georgia" w:hAnsi="Georgia"/>
            <w:sz w:val="22"/>
            <w:szCs w:val="22"/>
          </w:rPr>
          <w:t>COAMFTE Accreditation Standards Version 12.5</w:t>
        </w:r>
      </w:hyperlink>
      <w:r w:rsidR="69FC3445" w:rsidRPr="22D6DB69">
        <w:rPr>
          <w:rFonts w:ascii="Georgia" w:hAnsi="Georgia"/>
          <w:sz w:val="22"/>
          <w:szCs w:val="22"/>
        </w:rPr>
        <w:t>)</w:t>
      </w:r>
      <w:r w:rsidRPr="22D6DB69">
        <w:rPr>
          <w:rFonts w:ascii="Georgia" w:hAnsi="Georgia"/>
          <w:sz w:val="22"/>
          <w:szCs w:val="22"/>
        </w:rPr>
        <w:t>.</w:t>
      </w:r>
      <w:r w:rsidR="64596412" w:rsidRPr="22D6DB69">
        <w:rPr>
          <w:rFonts w:ascii="Georgia" w:hAnsi="Georgia"/>
          <w:sz w:val="22"/>
          <w:szCs w:val="22"/>
        </w:rPr>
        <w:t xml:space="preserve"> </w:t>
      </w:r>
    </w:p>
    <w:p w14:paraId="407D4D39" w14:textId="77777777" w:rsidR="006B61FF" w:rsidRDefault="006B61FF" w:rsidP="43A55964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0FC6137F" w14:textId="6D09AB73" w:rsidR="006B61FF" w:rsidRPr="00C235A7" w:rsidRDefault="5A9B2C31" w:rsidP="00C235A7">
      <w:pPr>
        <w:numPr>
          <w:ilvl w:val="0"/>
          <w:numId w:val="4"/>
        </w:num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C235A7">
        <w:rPr>
          <w:rFonts w:ascii="Georgia" w:hAnsi="Georgia"/>
          <w:b/>
          <w:bCs/>
          <w:sz w:val="22"/>
          <w:szCs w:val="22"/>
        </w:rPr>
        <w:t>Describe the need for this program and provide supporting data</w:t>
      </w:r>
      <w:r w:rsidR="14500B50" w:rsidRPr="00C235A7">
        <w:rPr>
          <w:rFonts w:ascii="Georgia" w:hAnsi="Georgia"/>
          <w:b/>
          <w:bCs/>
          <w:sz w:val="22"/>
          <w:szCs w:val="22"/>
        </w:rPr>
        <w:t xml:space="preserve"> that supports the rationale for grant funding</w:t>
      </w:r>
      <w:r w:rsidR="2BD34495" w:rsidRPr="00C235A7">
        <w:rPr>
          <w:rFonts w:ascii="Georgia" w:hAnsi="Georgia"/>
          <w:b/>
          <w:bCs/>
          <w:sz w:val="22"/>
          <w:szCs w:val="22"/>
        </w:rPr>
        <w:t>.</w:t>
      </w:r>
      <w:r w:rsidR="617DB372" w:rsidRPr="00C235A7">
        <w:rPr>
          <w:rFonts w:ascii="Georgia" w:hAnsi="Georgia"/>
          <w:b/>
          <w:bCs/>
          <w:sz w:val="22"/>
          <w:szCs w:val="22"/>
        </w:rPr>
        <w:t xml:space="preserve"> Supporting data</w:t>
      </w:r>
      <w:r w:rsidR="5D69BAD5" w:rsidRPr="00C235A7">
        <w:rPr>
          <w:rFonts w:ascii="Georgia" w:hAnsi="Georgia"/>
          <w:b/>
          <w:bCs/>
          <w:sz w:val="22"/>
          <w:szCs w:val="22"/>
        </w:rPr>
        <w:t xml:space="preserve"> </w:t>
      </w:r>
      <w:r w:rsidR="617DB372" w:rsidRPr="00C235A7">
        <w:rPr>
          <w:rFonts w:ascii="Georgia" w:hAnsi="Georgia"/>
          <w:b/>
          <w:bCs/>
          <w:sz w:val="22"/>
          <w:szCs w:val="22"/>
        </w:rPr>
        <w:t xml:space="preserve">provided </w:t>
      </w:r>
      <w:r w:rsidR="18B7A8F9" w:rsidRPr="00C235A7">
        <w:rPr>
          <w:rFonts w:ascii="Georgia" w:hAnsi="Georgia"/>
          <w:b/>
          <w:bCs/>
          <w:sz w:val="22"/>
          <w:szCs w:val="22"/>
        </w:rPr>
        <w:t>includes</w:t>
      </w:r>
      <w:r w:rsidR="00212D9B" w:rsidRPr="00C235A7">
        <w:rPr>
          <w:rFonts w:ascii="Georgia" w:hAnsi="Georgia"/>
          <w:b/>
          <w:bCs/>
          <w:sz w:val="22"/>
          <w:szCs w:val="22"/>
        </w:rPr>
        <w:t xml:space="preserve"> </w:t>
      </w:r>
      <w:r w:rsidR="617DB372" w:rsidRPr="00C235A7">
        <w:rPr>
          <w:rFonts w:ascii="Georgia" w:hAnsi="Georgia"/>
          <w:b/>
          <w:bCs/>
          <w:sz w:val="22"/>
          <w:szCs w:val="22"/>
        </w:rPr>
        <w:t xml:space="preserve">but is not limited to </w:t>
      </w:r>
      <w:proofErr w:type="gramStart"/>
      <w:r w:rsidR="0AA8EF30" w:rsidRPr="00C235A7">
        <w:rPr>
          <w:rFonts w:ascii="Georgia" w:hAnsi="Georgia"/>
          <w:b/>
          <w:bCs/>
          <w:sz w:val="22"/>
          <w:szCs w:val="22"/>
        </w:rPr>
        <w:t>rationale</w:t>
      </w:r>
      <w:proofErr w:type="gramEnd"/>
      <w:r w:rsidR="0AA8EF30" w:rsidRPr="00C235A7">
        <w:rPr>
          <w:rFonts w:ascii="Georgia" w:hAnsi="Georgia"/>
          <w:b/>
          <w:bCs/>
          <w:sz w:val="22"/>
          <w:szCs w:val="22"/>
        </w:rPr>
        <w:t xml:space="preserve"> </w:t>
      </w:r>
      <w:r w:rsidR="16E92C37" w:rsidRPr="00C235A7">
        <w:rPr>
          <w:rFonts w:ascii="Georgia" w:hAnsi="Georgia"/>
          <w:b/>
          <w:bCs/>
          <w:sz w:val="22"/>
          <w:szCs w:val="22"/>
        </w:rPr>
        <w:t>for</w:t>
      </w:r>
      <w:r w:rsidR="78959EA6" w:rsidRPr="00C235A7">
        <w:rPr>
          <w:rFonts w:ascii="Georgia" w:hAnsi="Georgia"/>
          <w:b/>
          <w:bCs/>
          <w:sz w:val="22"/>
          <w:szCs w:val="22"/>
        </w:rPr>
        <w:t xml:space="preserve"> use of g</w:t>
      </w:r>
      <w:r w:rsidR="0AA8EF30" w:rsidRPr="00C235A7">
        <w:rPr>
          <w:rFonts w:ascii="Georgia" w:hAnsi="Georgia"/>
          <w:b/>
          <w:bCs/>
          <w:sz w:val="22"/>
          <w:szCs w:val="22"/>
        </w:rPr>
        <w:t>rant</w:t>
      </w:r>
      <w:r w:rsidR="7BE3D982" w:rsidRPr="00C235A7">
        <w:rPr>
          <w:rFonts w:ascii="Georgia" w:hAnsi="Georgia"/>
          <w:b/>
          <w:bCs/>
          <w:sz w:val="22"/>
          <w:szCs w:val="22"/>
        </w:rPr>
        <w:t xml:space="preserve"> funds toward </w:t>
      </w:r>
      <w:r w:rsidR="6F6DE7D3" w:rsidRPr="00C235A7">
        <w:rPr>
          <w:rFonts w:ascii="Georgia" w:hAnsi="Georgia"/>
          <w:b/>
          <w:bCs/>
          <w:sz w:val="22"/>
          <w:szCs w:val="22"/>
        </w:rPr>
        <w:t>areas</w:t>
      </w:r>
      <w:r w:rsidR="24CB0F54" w:rsidRPr="00C235A7">
        <w:rPr>
          <w:rFonts w:ascii="Georgia" w:hAnsi="Georgia"/>
          <w:b/>
          <w:bCs/>
          <w:sz w:val="22"/>
          <w:szCs w:val="22"/>
        </w:rPr>
        <w:t xml:space="preserve"> such as</w:t>
      </w:r>
      <w:r w:rsidR="6F6DE7D3" w:rsidRPr="00C235A7">
        <w:rPr>
          <w:rFonts w:ascii="Georgia" w:hAnsi="Georgia"/>
          <w:b/>
          <w:bCs/>
          <w:sz w:val="22"/>
          <w:szCs w:val="22"/>
        </w:rPr>
        <w:t xml:space="preserve"> </w:t>
      </w:r>
      <w:r w:rsidR="0AA8EF30" w:rsidRPr="00C235A7">
        <w:rPr>
          <w:rFonts w:ascii="Georgia" w:hAnsi="Georgia"/>
          <w:b/>
          <w:bCs/>
          <w:sz w:val="22"/>
          <w:szCs w:val="22"/>
        </w:rPr>
        <w:t>fiscal</w:t>
      </w:r>
      <w:r w:rsidR="5AC8FF79" w:rsidRPr="00C235A7">
        <w:rPr>
          <w:rFonts w:ascii="Georgia" w:hAnsi="Georgia"/>
          <w:b/>
          <w:bCs/>
          <w:sz w:val="22"/>
          <w:szCs w:val="22"/>
        </w:rPr>
        <w:t>, physical, technological, instructional, clinical academic</w:t>
      </w:r>
      <w:r w:rsidR="006B279D" w:rsidRPr="00C235A7">
        <w:rPr>
          <w:rFonts w:ascii="Georgia" w:hAnsi="Georgia"/>
          <w:b/>
          <w:bCs/>
          <w:sz w:val="22"/>
          <w:szCs w:val="22"/>
        </w:rPr>
        <w:t>,</w:t>
      </w:r>
      <w:r w:rsidR="5AC8FF79" w:rsidRPr="00C235A7">
        <w:rPr>
          <w:rFonts w:ascii="Georgia" w:hAnsi="Georgia"/>
          <w:b/>
          <w:bCs/>
          <w:sz w:val="22"/>
          <w:szCs w:val="22"/>
        </w:rPr>
        <w:t xml:space="preserve"> or student support services resources.</w:t>
      </w:r>
      <w:r w:rsidR="52BEBB48" w:rsidRPr="00C235A7">
        <w:rPr>
          <w:rFonts w:ascii="Georgia" w:hAnsi="Georgia"/>
          <w:b/>
          <w:bCs/>
          <w:sz w:val="22"/>
          <w:szCs w:val="22"/>
        </w:rPr>
        <w:t xml:space="preserve"> Additionally, letters of support from </w:t>
      </w:r>
      <w:r w:rsidR="503C760D" w:rsidRPr="00C235A7">
        <w:rPr>
          <w:rFonts w:ascii="Georgia" w:hAnsi="Georgia"/>
          <w:b/>
          <w:bCs/>
          <w:sz w:val="22"/>
          <w:szCs w:val="22"/>
        </w:rPr>
        <w:t>Communities of Interest (COIs) would be considered supporting data</w:t>
      </w:r>
      <w:r w:rsidR="55C10319" w:rsidRPr="00C235A7">
        <w:rPr>
          <w:rFonts w:ascii="Georgia" w:hAnsi="Georgia"/>
          <w:b/>
          <w:bCs/>
          <w:sz w:val="22"/>
          <w:szCs w:val="22"/>
        </w:rPr>
        <w:t>. Please find the description of COIs here.</w:t>
      </w:r>
      <w:r>
        <w:br/>
      </w:r>
    </w:p>
    <w:p w14:paraId="7EBC62FA" w14:textId="0FDEA094" w:rsidR="006B61FF" w:rsidRDefault="5A9B2C31" w:rsidP="43A55964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43A55964">
        <w:rPr>
          <w:rFonts w:ascii="Georgia" w:hAnsi="Georgia"/>
          <w:b/>
          <w:bCs/>
          <w:sz w:val="22"/>
          <w:szCs w:val="22"/>
        </w:rPr>
        <w:t>Program Design</w:t>
      </w:r>
    </w:p>
    <w:p w14:paraId="4CEEF1E3" w14:textId="75463C54" w:rsidR="006B61FF" w:rsidRDefault="5A9B2C31" w:rsidP="43A55964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43A55964">
        <w:rPr>
          <w:rFonts w:ascii="Georgia" w:hAnsi="Georgia"/>
          <w:sz w:val="22"/>
          <w:szCs w:val="22"/>
        </w:rPr>
        <w:t>Outline the implementation plan and innovative elements.</w:t>
      </w:r>
    </w:p>
    <w:p w14:paraId="6530A5B0" w14:textId="77777777" w:rsidR="006B61FF" w:rsidRDefault="006B61FF" w:rsidP="43A55964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3BC06580" w14:textId="77777777" w:rsidR="00C235A7" w:rsidRPr="00C235A7" w:rsidRDefault="5A9B2C31" w:rsidP="00C235A7">
      <w:pPr>
        <w:numPr>
          <w:ilvl w:val="0"/>
          <w:numId w:val="5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C235A7">
        <w:rPr>
          <w:rFonts w:ascii="Georgia" w:hAnsi="Georgia"/>
          <w:b/>
          <w:bCs/>
          <w:sz w:val="22"/>
          <w:szCs w:val="22"/>
        </w:rPr>
        <w:t>Outline the implementation timeline and how grant funding will contribute to successful implementation.</w:t>
      </w:r>
      <w:r w:rsidR="00A5754B">
        <w:br/>
      </w:r>
    </w:p>
    <w:p w14:paraId="7232E8F5" w14:textId="327BB725" w:rsidR="006B61FF" w:rsidRPr="00C235A7" w:rsidRDefault="5A9B2C31" w:rsidP="00526889">
      <w:pPr>
        <w:numPr>
          <w:ilvl w:val="0"/>
          <w:numId w:val="5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C235A7">
        <w:rPr>
          <w:rFonts w:ascii="Georgia" w:hAnsi="Georgia"/>
          <w:b/>
          <w:bCs/>
          <w:sz w:val="22"/>
          <w:szCs w:val="22"/>
        </w:rPr>
        <w:t>Describe the program design, including innovative and comprehensive elements</w:t>
      </w:r>
      <w:r w:rsidR="3A008B5F" w:rsidRPr="00C235A7">
        <w:rPr>
          <w:rFonts w:ascii="Georgia" w:hAnsi="Georgia"/>
          <w:b/>
          <w:bCs/>
          <w:sz w:val="22"/>
          <w:szCs w:val="22"/>
        </w:rPr>
        <w:t xml:space="preserve"> (e.g., traditional, hybrid, or online; </w:t>
      </w:r>
      <w:r w:rsidR="02436F46" w:rsidRPr="00C235A7">
        <w:rPr>
          <w:rFonts w:ascii="Georgia" w:hAnsi="Georgia"/>
          <w:b/>
          <w:bCs/>
          <w:sz w:val="22"/>
          <w:szCs w:val="22"/>
        </w:rPr>
        <w:t>stand-alone program or dual enrollment; semester or quarter</w:t>
      </w:r>
      <w:r w:rsidR="00BE32BD" w:rsidRPr="00C235A7">
        <w:rPr>
          <w:rFonts w:ascii="Georgia" w:hAnsi="Georgia"/>
          <w:b/>
          <w:bCs/>
          <w:sz w:val="22"/>
          <w:szCs w:val="22"/>
        </w:rPr>
        <w:t>-</w:t>
      </w:r>
      <w:r w:rsidR="02436F46" w:rsidRPr="00C235A7">
        <w:rPr>
          <w:rFonts w:ascii="Georgia" w:hAnsi="Georgia"/>
          <w:b/>
          <w:bCs/>
          <w:sz w:val="22"/>
          <w:szCs w:val="22"/>
        </w:rPr>
        <w:t xml:space="preserve">based instruction; </w:t>
      </w:r>
      <w:r w:rsidR="757B2F28" w:rsidRPr="00C235A7">
        <w:rPr>
          <w:rFonts w:ascii="Georgia" w:hAnsi="Georgia"/>
          <w:b/>
          <w:bCs/>
          <w:sz w:val="22"/>
          <w:szCs w:val="22"/>
        </w:rPr>
        <w:t>two</w:t>
      </w:r>
      <w:r w:rsidR="00066ABC" w:rsidRPr="00C235A7">
        <w:rPr>
          <w:rFonts w:ascii="Georgia" w:hAnsi="Georgia"/>
          <w:b/>
          <w:bCs/>
          <w:sz w:val="22"/>
          <w:szCs w:val="22"/>
        </w:rPr>
        <w:t>-</w:t>
      </w:r>
      <w:r w:rsidR="757B2F28" w:rsidRPr="00C235A7">
        <w:rPr>
          <w:rFonts w:ascii="Georgia" w:hAnsi="Georgia"/>
          <w:b/>
          <w:bCs/>
          <w:sz w:val="22"/>
          <w:szCs w:val="22"/>
        </w:rPr>
        <w:t>year or three</w:t>
      </w:r>
      <w:r w:rsidR="00066ABC" w:rsidRPr="00C235A7">
        <w:rPr>
          <w:rFonts w:ascii="Georgia" w:hAnsi="Georgia"/>
          <w:b/>
          <w:bCs/>
          <w:sz w:val="22"/>
          <w:szCs w:val="22"/>
        </w:rPr>
        <w:t>-</w:t>
      </w:r>
      <w:r w:rsidR="757B2F28" w:rsidRPr="00C235A7">
        <w:rPr>
          <w:rFonts w:ascii="Georgia" w:hAnsi="Georgia"/>
          <w:b/>
          <w:bCs/>
          <w:sz w:val="22"/>
          <w:szCs w:val="22"/>
        </w:rPr>
        <w:t>year program, etc.)</w:t>
      </w:r>
      <w:r w:rsidR="2BD34495" w:rsidRPr="00C235A7">
        <w:rPr>
          <w:rFonts w:ascii="Georgia" w:hAnsi="Georgia"/>
          <w:b/>
          <w:bCs/>
          <w:sz w:val="22"/>
          <w:szCs w:val="22"/>
        </w:rPr>
        <w:t>.</w:t>
      </w:r>
      <w:r w:rsidR="4B931F52" w:rsidRPr="00C235A7">
        <w:rPr>
          <w:rFonts w:ascii="Georgia" w:hAnsi="Georgia"/>
          <w:b/>
          <w:bCs/>
          <w:sz w:val="22"/>
          <w:szCs w:val="22"/>
        </w:rPr>
        <w:t xml:space="preserve"> Please include how your program aligns with state licensure requirements. </w:t>
      </w:r>
      <w:r w:rsidR="2E04C567" w:rsidRPr="00C235A7">
        <w:rPr>
          <w:rFonts w:ascii="Georgia" w:hAnsi="Georgia"/>
          <w:b/>
          <w:bCs/>
          <w:sz w:val="22"/>
          <w:szCs w:val="22"/>
        </w:rPr>
        <w:t>If choosing distance or hybrid format, please describe</w:t>
      </w:r>
      <w:r w:rsidR="58078E02" w:rsidRPr="00C235A7">
        <w:rPr>
          <w:rFonts w:ascii="Georgia" w:hAnsi="Georgia"/>
          <w:b/>
          <w:bCs/>
          <w:sz w:val="22"/>
          <w:szCs w:val="22"/>
        </w:rPr>
        <w:t xml:space="preserve"> </w:t>
      </w:r>
      <w:r w:rsidR="26EC1F65" w:rsidRPr="00C235A7">
        <w:rPr>
          <w:rFonts w:ascii="Georgia" w:hAnsi="Georgia"/>
          <w:b/>
          <w:bCs/>
          <w:sz w:val="22"/>
          <w:szCs w:val="22"/>
        </w:rPr>
        <w:t>institutional experience and resources available to support the program.</w:t>
      </w:r>
      <w:r>
        <w:br/>
      </w:r>
    </w:p>
    <w:p w14:paraId="281CFA1E" w14:textId="560CAD4C" w:rsidR="006B61FF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t xml:space="preserve">Program Objectives </w:t>
      </w:r>
      <w:r w:rsidR="006B61FF">
        <w:rPr>
          <w:rFonts w:ascii="Georgia" w:hAnsi="Georgia"/>
          <w:b/>
          <w:bCs/>
          <w:sz w:val="22"/>
          <w:szCs w:val="22"/>
        </w:rPr>
        <w:t>and</w:t>
      </w:r>
      <w:r w:rsidRPr="00A5754B">
        <w:rPr>
          <w:rFonts w:ascii="Georgia" w:hAnsi="Georgia"/>
          <w:b/>
          <w:bCs/>
          <w:sz w:val="22"/>
          <w:szCs w:val="22"/>
        </w:rPr>
        <w:t xml:space="preserve"> </w:t>
      </w:r>
      <w:r w:rsidRPr="30E8A1FD">
        <w:rPr>
          <w:rFonts w:ascii="Georgia" w:hAnsi="Georgia"/>
          <w:b/>
          <w:bCs/>
          <w:sz w:val="22"/>
          <w:szCs w:val="22"/>
        </w:rPr>
        <w:t>Alignment</w:t>
      </w:r>
    </w:p>
    <w:p w14:paraId="7595EC74" w14:textId="0E2B7E61" w:rsidR="00337CDE" w:rsidRDefault="00337CDE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337CDE">
        <w:rPr>
          <w:rFonts w:ascii="Georgia" w:hAnsi="Georgia"/>
          <w:sz w:val="22"/>
          <w:szCs w:val="22"/>
        </w:rPr>
        <w:t xml:space="preserve">Explain how the </w:t>
      </w:r>
      <w:r w:rsidR="1FCAE88B" w:rsidRPr="0C9F1C64">
        <w:rPr>
          <w:rFonts w:ascii="Georgia" w:hAnsi="Georgia"/>
          <w:sz w:val="22"/>
          <w:szCs w:val="22"/>
        </w:rPr>
        <w:t>program</w:t>
      </w:r>
      <w:r w:rsidR="1D49584E" w:rsidRPr="0C9F1C64">
        <w:rPr>
          <w:rFonts w:ascii="Georgia" w:hAnsi="Georgia"/>
          <w:sz w:val="22"/>
          <w:szCs w:val="22"/>
        </w:rPr>
        <w:t>’s</w:t>
      </w:r>
      <w:r w:rsidR="1FCAE88B" w:rsidRPr="0C9F1C64">
        <w:rPr>
          <w:rFonts w:ascii="Georgia" w:hAnsi="Georgia"/>
          <w:sz w:val="22"/>
          <w:szCs w:val="22"/>
        </w:rPr>
        <w:t xml:space="preserve"> </w:t>
      </w:r>
      <w:r w:rsidR="5E443C8F" w:rsidRPr="0C9F1C64">
        <w:rPr>
          <w:rFonts w:ascii="Georgia" w:hAnsi="Georgia"/>
          <w:sz w:val="22"/>
          <w:szCs w:val="22"/>
        </w:rPr>
        <w:t>measurable goals and outcomes</w:t>
      </w:r>
      <w:r w:rsidRPr="00337CDE">
        <w:rPr>
          <w:rFonts w:ascii="Georgia" w:hAnsi="Georgia"/>
          <w:sz w:val="22"/>
          <w:szCs w:val="22"/>
        </w:rPr>
        <w:t xml:space="preserve"> align with institutional funding priorities</w:t>
      </w:r>
      <w:r w:rsidR="1FCAE88B" w:rsidRPr="0C9F1C64">
        <w:rPr>
          <w:rFonts w:ascii="Georgia" w:hAnsi="Georgia"/>
          <w:sz w:val="22"/>
          <w:szCs w:val="22"/>
        </w:rPr>
        <w:t xml:space="preserve"> </w:t>
      </w:r>
      <w:r w:rsidR="6AD183F7" w:rsidRPr="0C9F1C64">
        <w:rPr>
          <w:rFonts w:ascii="Georgia" w:hAnsi="Georgia"/>
          <w:sz w:val="22"/>
          <w:szCs w:val="22"/>
        </w:rPr>
        <w:t xml:space="preserve">and </w:t>
      </w:r>
      <w:r w:rsidR="04BF2B89" w:rsidRPr="0C9F1C64">
        <w:rPr>
          <w:rFonts w:ascii="Georgia" w:hAnsi="Georgia"/>
          <w:sz w:val="22"/>
          <w:szCs w:val="22"/>
        </w:rPr>
        <w:t>s</w:t>
      </w:r>
      <w:r w:rsidR="6AD183F7" w:rsidRPr="0C9F1C64">
        <w:rPr>
          <w:rFonts w:ascii="Georgia" w:hAnsi="Georgia"/>
          <w:sz w:val="22"/>
          <w:szCs w:val="22"/>
        </w:rPr>
        <w:t>trategic plan</w:t>
      </w:r>
      <w:r w:rsidR="1345F1C4" w:rsidRPr="0C9F1C64">
        <w:rPr>
          <w:rFonts w:ascii="Georgia" w:hAnsi="Georgia"/>
          <w:sz w:val="22"/>
          <w:szCs w:val="22"/>
        </w:rPr>
        <w:t>,</w:t>
      </w:r>
      <w:r w:rsidR="6C89BF28" w:rsidRPr="0C9F1C64">
        <w:rPr>
          <w:rFonts w:ascii="Georgia" w:hAnsi="Georgia"/>
          <w:sz w:val="22"/>
          <w:szCs w:val="22"/>
        </w:rPr>
        <w:t xml:space="preserve"> that </w:t>
      </w:r>
      <w:r w:rsidR="00B215CF">
        <w:rPr>
          <w:rFonts w:ascii="Georgia" w:hAnsi="Georgia"/>
          <w:sz w:val="22"/>
          <w:szCs w:val="22"/>
        </w:rPr>
        <w:t>r</w:t>
      </w:r>
      <w:r w:rsidR="4B741DC9" w:rsidRPr="0C9F1C64">
        <w:rPr>
          <w:rFonts w:ascii="Georgia" w:hAnsi="Georgia"/>
          <w:sz w:val="22"/>
          <w:szCs w:val="22"/>
        </w:rPr>
        <w:t xml:space="preserve">efer to COAMFTE </w:t>
      </w:r>
      <w:r w:rsidR="566D77E6" w:rsidRPr="0C9F1C64">
        <w:rPr>
          <w:rFonts w:ascii="Georgia" w:hAnsi="Georgia"/>
          <w:sz w:val="22"/>
          <w:szCs w:val="22"/>
        </w:rPr>
        <w:t xml:space="preserve">accreditation </w:t>
      </w:r>
      <w:r w:rsidR="4B741DC9" w:rsidRPr="0C9F1C64">
        <w:rPr>
          <w:rFonts w:ascii="Georgia" w:hAnsi="Georgia"/>
          <w:sz w:val="22"/>
          <w:szCs w:val="22"/>
        </w:rPr>
        <w:t>documents provided in appl</w:t>
      </w:r>
      <w:r w:rsidR="6C9F47DD" w:rsidRPr="0C9F1C64">
        <w:rPr>
          <w:rFonts w:ascii="Georgia" w:hAnsi="Georgia"/>
          <w:sz w:val="22"/>
          <w:szCs w:val="22"/>
        </w:rPr>
        <w:t xml:space="preserve">ication to ensure </w:t>
      </w:r>
      <w:r w:rsidR="4F0A2D93" w:rsidRPr="0C9F1C64">
        <w:rPr>
          <w:rFonts w:ascii="Georgia" w:hAnsi="Georgia"/>
          <w:sz w:val="22"/>
          <w:szCs w:val="22"/>
        </w:rPr>
        <w:t>goals and outcomes have</w:t>
      </w:r>
      <w:r w:rsidR="6C9F47DD" w:rsidRPr="0C9F1C64">
        <w:rPr>
          <w:rFonts w:ascii="Georgia" w:hAnsi="Georgia"/>
          <w:sz w:val="22"/>
          <w:szCs w:val="22"/>
        </w:rPr>
        <w:t xml:space="preserve"> institutional</w:t>
      </w:r>
      <w:r w:rsidR="4A1D2E38" w:rsidRPr="0C9F1C64">
        <w:rPr>
          <w:rFonts w:ascii="Georgia" w:hAnsi="Georgia"/>
          <w:sz w:val="22"/>
          <w:szCs w:val="22"/>
        </w:rPr>
        <w:t xml:space="preserve"> and</w:t>
      </w:r>
      <w:r w:rsidR="6C9F47DD" w:rsidRPr="0C9F1C64">
        <w:rPr>
          <w:rFonts w:ascii="Georgia" w:hAnsi="Georgia"/>
          <w:sz w:val="22"/>
          <w:szCs w:val="22"/>
        </w:rPr>
        <w:t xml:space="preserve"> </w:t>
      </w:r>
      <w:r w:rsidR="7F6ABA37" w:rsidRPr="0C9F1C64">
        <w:rPr>
          <w:rFonts w:ascii="Georgia" w:hAnsi="Georgia"/>
          <w:sz w:val="22"/>
          <w:szCs w:val="22"/>
        </w:rPr>
        <w:t>program</w:t>
      </w:r>
      <w:r w:rsidR="701AD45B" w:rsidRPr="0C9F1C64">
        <w:rPr>
          <w:rFonts w:ascii="Georgia" w:hAnsi="Georgia"/>
          <w:sz w:val="22"/>
          <w:szCs w:val="22"/>
        </w:rPr>
        <w:t xml:space="preserve"> </w:t>
      </w:r>
      <w:r w:rsidR="600093E0" w:rsidRPr="0C9F1C64">
        <w:rPr>
          <w:rFonts w:ascii="Georgia" w:hAnsi="Georgia"/>
          <w:sz w:val="22"/>
          <w:szCs w:val="22"/>
        </w:rPr>
        <w:t>alignment</w:t>
      </w:r>
      <w:r w:rsidR="701AD45B" w:rsidRPr="0C9F1C64">
        <w:rPr>
          <w:rFonts w:ascii="Georgia" w:hAnsi="Georgia"/>
          <w:sz w:val="22"/>
          <w:szCs w:val="22"/>
        </w:rPr>
        <w:t xml:space="preserve"> with </w:t>
      </w:r>
      <w:r w:rsidR="6C9F47DD" w:rsidRPr="0C9F1C64">
        <w:rPr>
          <w:rFonts w:ascii="Georgia" w:hAnsi="Georgia"/>
          <w:sz w:val="22"/>
          <w:szCs w:val="22"/>
        </w:rPr>
        <w:t>COAMFTE accreditation standard</w:t>
      </w:r>
      <w:r w:rsidR="6D12059E" w:rsidRPr="0C9F1C64">
        <w:rPr>
          <w:rFonts w:ascii="Georgia" w:hAnsi="Georgia"/>
          <w:sz w:val="22"/>
          <w:szCs w:val="22"/>
        </w:rPr>
        <w:t>s</w:t>
      </w:r>
      <w:r w:rsidRPr="00337CDE">
        <w:rPr>
          <w:rFonts w:ascii="Georgia" w:hAnsi="Georgia"/>
          <w:sz w:val="22"/>
          <w:szCs w:val="22"/>
        </w:rPr>
        <w:t>.</w:t>
      </w:r>
      <w:r w:rsidR="198F6F48" w:rsidRPr="684F9091">
        <w:rPr>
          <w:rFonts w:ascii="Georgia" w:hAnsi="Georgia"/>
          <w:sz w:val="22"/>
          <w:szCs w:val="22"/>
        </w:rPr>
        <w:t xml:space="preserve"> Please refer to</w:t>
      </w:r>
      <w:r w:rsidR="5C7CC25E" w:rsidRPr="684F9091">
        <w:rPr>
          <w:rFonts w:ascii="Georgia" w:hAnsi="Georgia"/>
          <w:sz w:val="22"/>
          <w:szCs w:val="22"/>
        </w:rPr>
        <w:t xml:space="preserve"> </w:t>
      </w:r>
      <w:r w:rsidR="573FB270" w:rsidRPr="684F9091">
        <w:rPr>
          <w:rFonts w:ascii="Georgia" w:hAnsi="Georgia"/>
          <w:sz w:val="22"/>
          <w:szCs w:val="22"/>
        </w:rPr>
        <w:t>Standard III: Curriculum</w:t>
      </w:r>
    </w:p>
    <w:p w14:paraId="761B75A8" w14:textId="77777777" w:rsidR="00337CDE" w:rsidRPr="00A5754B" w:rsidRDefault="00337CDE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153E3567" w14:textId="77777777" w:rsidR="00A8103C" w:rsidRPr="00A8103C" w:rsidRDefault="00A5754B" w:rsidP="00100411">
      <w:pPr>
        <w:numPr>
          <w:ilvl w:val="0"/>
          <w:numId w:val="3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Describe the program’s mission and how it aligns with institutional priorities and funding priorities.</w:t>
      </w:r>
      <w:r w:rsidRPr="00A8103C">
        <w:rPr>
          <w:rFonts w:ascii="Georgia" w:hAnsi="Georgia"/>
          <w:sz w:val="22"/>
          <w:szCs w:val="22"/>
        </w:rPr>
        <w:br/>
      </w:r>
    </w:p>
    <w:p w14:paraId="40B4B3B8" w14:textId="77777777" w:rsidR="00A8103C" w:rsidRPr="00A8103C" w:rsidRDefault="00A5754B" w:rsidP="00F234F9">
      <w:pPr>
        <w:numPr>
          <w:ilvl w:val="0"/>
          <w:numId w:val="3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List specific program goals and how they promote relevant competency components.</w:t>
      </w:r>
      <w:r w:rsidRPr="00A8103C">
        <w:rPr>
          <w:rFonts w:ascii="Georgia" w:hAnsi="Georgia"/>
          <w:sz w:val="22"/>
          <w:szCs w:val="22"/>
        </w:rPr>
        <w:br/>
      </w:r>
    </w:p>
    <w:p w14:paraId="0438408C" w14:textId="77777777" w:rsidR="00A8103C" w:rsidRPr="00A8103C" w:rsidRDefault="00A5754B" w:rsidP="00915651">
      <w:pPr>
        <w:numPr>
          <w:ilvl w:val="0"/>
          <w:numId w:val="3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Provide measurable student learning outcomes (SLOs) and link each SLO to a program goal.</w:t>
      </w:r>
      <w:r w:rsidRPr="00A8103C">
        <w:rPr>
          <w:rFonts w:ascii="Georgia" w:hAnsi="Georgia"/>
          <w:sz w:val="22"/>
          <w:szCs w:val="22"/>
        </w:rPr>
        <w:br/>
      </w:r>
    </w:p>
    <w:p w14:paraId="07892455" w14:textId="4E570059" w:rsidR="006B61FF" w:rsidRPr="00A8103C" w:rsidRDefault="00A5754B" w:rsidP="00B20E2E">
      <w:pPr>
        <w:numPr>
          <w:ilvl w:val="0"/>
          <w:numId w:val="3"/>
        </w:num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Describe assessment measures for each SLO and program targets.</w:t>
      </w:r>
      <w:r w:rsidRPr="00A8103C">
        <w:rPr>
          <w:rFonts w:ascii="Georgia" w:hAnsi="Georgia"/>
          <w:sz w:val="22"/>
          <w:szCs w:val="22"/>
        </w:rPr>
        <w:br/>
      </w:r>
    </w:p>
    <w:p w14:paraId="5D537CD5" w14:textId="77777777" w:rsidR="00FE1731" w:rsidRDefault="00FE1731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111BB010" w14:textId="77777777" w:rsidR="00FE1731" w:rsidRDefault="00FE1731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577EF683" w14:textId="7F218759" w:rsidR="00A5754B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lastRenderedPageBreak/>
        <w:t xml:space="preserve">Impact </w:t>
      </w:r>
      <w:r w:rsidR="006B61FF">
        <w:rPr>
          <w:rFonts w:ascii="Georgia" w:hAnsi="Georgia"/>
          <w:b/>
          <w:bCs/>
          <w:sz w:val="22"/>
          <w:szCs w:val="22"/>
        </w:rPr>
        <w:t>and</w:t>
      </w:r>
      <w:r w:rsidRPr="00A5754B">
        <w:rPr>
          <w:rFonts w:ascii="Georgia" w:hAnsi="Georgia"/>
          <w:b/>
          <w:bCs/>
          <w:sz w:val="22"/>
          <w:szCs w:val="22"/>
        </w:rPr>
        <w:t xml:space="preserve"> Outcomes</w:t>
      </w:r>
    </w:p>
    <w:p w14:paraId="5A0019A3" w14:textId="7DBC578D" w:rsidR="004B446C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4B446C">
        <w:rPr>
          <w:rFonts w:ascii="Georgia" w:hAnsi="Georgia"/>
          <w:sz w:val="22"/>
          <w:szCs w:val="22"/>
        </w:rPr>
        <w:t>Show expected results and benefits.</w:t>
      </w:r>
    </w:p>
    <w:p w14:paraId="473EC7C7" w14:textId="77777777" w:rsidR="004B446C" w:rsidRPr="00A5754B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15010F55" w14:textId="50DF107D" w:rsidR="006B61FF" w:rsidRPr="00A8103C" w:rsidRDefault="00A5754B" w:rsidP="00473C97">
      <w:pPr>
        <w:numPr>
          <w:ilvl w:val="0"/>
          <w:numId w:val="6"/>
        </w:num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List expected outcomes and describe anticipated impact on department, college, institution, and community.</w:t>
      </w:r>
      <w:r w:rsidRPr="00A8103C">
        <w:rPr>
          <w:rFonts w:ascii="Georgia" w:hAnsi="Georgia"/>
          <w:sz w:val="22"/>
          <w:szCs w:val="22"/>
        </w:rPr>
        <w:br/>
      </w:r>
    </w:p>
    <w:p w14:paraId="44F40F08" w14:textId="74019985" w:rsidR="00A5754B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t xml:space="preserve">Budget </w:t>
      </w:r>
      <w:r w:rsidR="006B61FF">
        <w:rPr>
          <w:rFonts w:ascii="Georgia" w:hAnsi="Georgia"/>
          <w:b/>
          <w:bCs/>
          <w:sz w:val="22"/>
          <w:szCs w:val="22"/>
        </w:rPr>
        <w:t>and</w:t>
      </w:r>
      <w:r w:rsidRPr="00A5754B">
        <w:rPr>
          <w:rFonts w:ascii="Georgia" w:hAnsi="Georgia"/>
          <w:b/>
          <w:bCs/>
          <w:sz w:val="22"/>
          <w:szCs w:val="22"/>
        </w:rPr>
        <w:t xml:space="preserve"> Cost Effectiveness</w:t>
      </w:r>
    </w:p>
    <w:p w14:paraId="13B6C95A" w14:textId="056C1058" w:rsidR="004B446C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4B446C">
        <w:rPr>
          <w:rFonts w:ascii="Georgia" w:hAnsi="Georgia"/>
          <w:sz w:val="22"/>
          <w:szCs w:val="22"/>
        </w:rPr>
        <w:t>Provide financial details and justification.</w:t>
      </w:r>
    </w:p>
    <w:p w14:paraId="224581F0" w14:textId="77777777" w:rsidR="004B446C" w:rsidRPr="00A5754B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2467E275" w14:textId="77777777" w:rsidR="00A8103C" w:rsidRPr="00A8103C" w:rsidRDefault="00A5754B" w:rsidP="00A8103C">
      <w:pPr>
        <w:numPr>
          <w:ilvl w:val="0"/>
          <w:numId w:val="7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Attach a detailed budget and justification.</w:t>
      </w:r>
      <w:r w:rsidRPr="00A8103C">
        <w:rPr>
          <w:rFonts w:ascii="Georgia" w:hAnsi="Georgia"/>
          <w:sz w:val="22"/>
          <w:szCs w:val="22"/>
        </w:rPr>
        <w:br/>
      </w:r>
    </w:p>
    <w:p w14:paraId="1741364F" w14:textId="5A1C3FFB" w:rsidR="00D449FF" w:rsidRPr="00A8103C" w:rsidRDefault="00A5754B" w:rsidP="00411F90">
      <w:pPr>
        <w:numPr>
          <w:ilvl w:val="0"/>
          <w:numId w:val="7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A8103C">
        <w:rPr>
          <w:rFonts w:ascii="Georgia" w:hAnsi="Georgia"/>
          <w:b/>
          <w:bCs/>
          <w:sz w:val="22"/>
          <w:szCs w:val="22"/>
        </w:rPr>
        <w:t>Is the budget cost-effective and reasonable?</w:t>
      </w:r>
      <w:r>
        <w:br/>
      </w:r>
    </w:p>
    <w:p w14:paraId="36544E27" w14:textId="77777777" w:rsidR="00D449FF" w:rsidRDefault="00D449FF" w:rsidP="00C83D3F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3042A181" w14:textId="01D4D88D" w:rsidR="693C220F" w:rsidRDefault="00D449FF" w:rsidP="5A8135E7">
      <w:pPr>
        <w:spacing w:line="240" w:lineRule="auto"/>
        <w:contextualSpacing/>
        <w:rPr>
          <w:rFonts w:ascii="Georgia" w:hAnsi="Georgia"/>
          <w:b/>
          <w:bCs/>
          <w:color w:val="3E308F" w:themeColor="accent4"/>
          <w:sz w:val="22"/>
          <w:szCs w:val="22"/>
        </w:rPr>
      </w:pPr>
      <w:r>
        <w:rPr>
          <w:rFonts w:ascii="Georgia" w:hAnsi="Georgia"/>
          <w:b/>
          <w:bCs/>
          <w:color w:val="3E308F" w:themeColor="accent4"/>
          <w:sz w:val="22"/>
          <w:szCs w:val="22"/>
        </w:rPr>
        <w:t xml:space="preserve">Section 3: </w:t>
      </w:r>
      <w:r w:rsidR="693C220F" w:rsidRPr="5A8135E7">
        <w:rPr>
          <w:rFonts w:ascii="Georgia" w:hAnsi="Georgia"/>
          <w:b/>
          <w:bCs/>
          <w:color w:val="3E308F" w:themeColor="accent4"/>
          <w:sz w:val="22"/>
          <w:szCs w:val="22"/>
        </w:rPr>
        <w:t>Grant-Specific Resource Needs</w:t>
      </w:r>
    </w:p>
    <w:p w14:paraId="47AD2C6C" w14:textId="09120B04" w:rsidR="693C220F" w:rsidRDefault="693C220F" w:rsidP="5A8135E7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>Identify areas where grant funds will be allocated (e.g., resources, facilities, marketing).</w:t>
      </w:r>
    </w:p>
    <w:p w14:paraId="46F288C7" w14:textId="76A577F2" w:rsidR="5A8135E7" w:rsidRDefault="5A8135E7" w:rsidP="5A8135E7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789ECC24" w14:textId="3FEADA11" w:rsidR="693C220F" w:rsidRDefault="00AE3BD4" w:rsidP="00733040">
      <w:pPr>
        <w:numPr>
          <w:ilvl w:val="0"/>
          <w:numId w:val="28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CE3673">
        <w:rPr>
          <w:rFonts w:ascii="Georgia" w:hAnsi="Georgia"/>
          <w:b/>
          <w:bCs/>
          <w:sz w:val="22"/>
          <w:szCs w:val="22"/>
        </w:rPr>
        <w:t>Will the grant funds be used to support any of the following?</w:t>
      </w:r>
      <w:r>
        <w:rPr>
          <w:rFonts w:ascii="Georgia" w:hAnsi="Georgia"/>
          <w:b/>
          <w:bCs/>
          <w:sz w:val="22"/>
          <w:szCs w:val="22"/>
        </w:rPr>
        <w:t xml:space="preserve"> </w:t>
      </w:r>
      <w:r w:rsidR="224EBF4B" w:rsidRPr="0C9F1C64">
        <w:rPr>
          <w:rFonts w:ascii="Georgia" w:hAnsi="Georgia"/>
          <w:b/>
          <w:bCs/>
          <w:sz w:val="22"/>
          <w:szCs w:val="22"/>
        </w:rPr>
        <w:t>Rank order the categories</w:t>
      </w:r>
      <w:r w:rsidR="00A8103C">
        <w:rPr>
          <w:rFonts w:ascii="Georgia" w:hAnsi="Georgia"/>
          <w:b/>
          <w:bCs/>
          <w:sz w:val="22"/>
          <w:szCs w:val="22"/>
        </w:rPr>
        <w:t>.</w:t>
      </w:r>
      <w:r w:rsidR="224EBF4B" w:rsidRPr="0C9F1C64">
        <w:rPr>
          <w:rFonts w:ascii="Georgia" w:hAnsi="Georgia"/>
          <w:b/>
          <w:bCs/>
          <w:sz w:val="22"/>
          <w:szCs w:val="22"/>
        </w:rPr>
        <w:t xml:space="preserve"> </w:t>
      </w:r>
      <w:r>
        <w:rPr>
          <w:rFonts w:ascii="Georgia" w:hAnsi="Georgia"/>
          <w:sz w:val="22"/>
          <w:szCs w:val="22"/>
        </w:rPr>
        <w:t>Rank Order</w:t>
      </w:r>
    </w:p>
    <w:p w14:paraId="658540E6" w14:textId="0823A83B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Academic and Clinical Resources </w:t>
      </w:r>
    </w:p>
    <w:p w14:paraId="0DAE0B3D" w14:textId="4FBBC104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Accreditation and Licensing </w:t>
      </w:r>
    </w:p>
    <w:p w14:paraId="671C3AF2" w14:textId="1AD5AB5B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Consultant Fees </w:t>
      </w:r>
    </w:p>
    <w:p w14:paraId="32745283" w14:textId="10350B27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Facilities and Equipment </w:t>
      </w:r>
    </w:p>
    <w:p w14:paraId="36FF27BF" w14:textId="55E16C40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Marketing and Recruitment </w:t>
      </w:r>
    </w:p>
    <w:p w14:paraId="111D5A13" w14:textId="77777777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 xml:space="preserve">Personnel Costs </w:t>
      </w:r>
    </w:p>
    <w:p w14:paraId="2FA017BB" w14:textId="77777777" w:rsidR="693C220F" w:rsidRDefault="693C220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>Travel</w:t>
      </w:r>
    </w:p>
    <w:p w14:paraId="52C3C263" w14:textId="529E372F" w:rsidR="005F17BF" w:rsidRDefault="005F17BF" w:rsidP="5A8135E7">
      <w:pPr>
        <w:numPr>
          <w:ilvl w:val="1"/>
          <w:numId w:val="28"/>
        </w:numPr>
        <w:tabs>
          <w:tab w:val="num" w:pos="1440"/>
        </w:tabs>
        <w:spacing w:line="240" w:lineRule="auto"/>
        <w:contextualSpacing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Other (please describe)</w:t>
      </w:r>
    </w:p>
    <w:p w14:paraId="38B33169" w14:textId="32CC3CAD" w:rsidR="693C220F" w:rsidRDefault="0044039B" w:rsidP="5A8135E7">
      <w:pPr>
        <w:numPr>
          <w:ilvl w:val="0"/>
          <w:numId w:val="28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44039B">
        <w:rPr>
          <w:rFonts w:ascii="Georgia" w:hAnsi="Georgia"/>
          <w:b/>
          <w:bCs/>
          <w:sz w:val="22"/>
          <w:szCs w:val="22"/>
        </w:rPr>
        <w:t xml:space="preserve">Please explain in the detailed budget and justification if you selected any of the above, including details </w:t>
      </w:r>
      <w:proofErr w:type="gramStart"/>
      <w:r w:rsidRPr="0044039B">
        <w:rPr>
          <w:rFonts w:ascii="Georgia" w:hAnsi="Georgia"/>
          <w:b/>
          <w:bCs/>
          <w:sz w:val="22"/>
          <w:szCs w:val="22"/>
        </w:rPr>
        <w:t>if</w:t>
      </w:r>
      <w:proofErr w:type="gramEnd"/>
      <w:r w:rsidRPr="0044039B">
        <w:rPr>
          <w:rFonts w:ascii="Georgia" w:hAnsi="Georgia"/>
          <w:b/>
          <w:bCs/>
          <w:sz w:val="22"/>
          <w:szCs w:val="22"/>
        </w:rPr>
        <w:t xml:space="preserve"> there are other areas the grant funds will be used to support</w:t>
      </w:r>
      <w:r w:rsidR="693C220F" w:rsidRPr="5A8135E7">
        <w:rPr>
          <w:rFonts w:ascii="Georgia" w:hAnsi="Georgia"/>
          <w:b/>
          <w:bCs/>
          <w:sz w:val="22"/>
          <w:szCs w:val="22"/>
        </w:rPr>
        <w:t xml:space="preserve">. </w:t>
      </w:r>
    </w:p>
    <w:p w14:paraId="63D1505E" w14:textId="77777777" w:rsidR="006B61FF" w:rsidRDefault="006B61FF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1223BFBC" w14:textId="3ABF9C05" w:rsidR="00A5754B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t>Organizational Capacity</w:t>
      </w:r>
    </w:p>
    <w:p w14:paraId="2D5980EF" w14:textId="73A7B611" w:rsidR="004B446C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4B446C">
        <w:rPr>
          <w:rFonts w:ascii="Georgia" w:hAnsi="Georgia"/>
          <w:sz w:val="22"/>
          <w:szCs w:val="22"/>
        </w:rPr>
        <w:t>Describe team qualifications and resources.</w:t>
      </w:r>
    </w:p>
    <w:p w14:paraId="74E7D554" w14:textId="77777777" w:rsidR="004B446C" w:rsidRPr="00A5754B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1C3BA863" w14:textId="25FB2708" w:rsidR="004B446C" w:rsidRPr="00733040" w:rsidRDefault="00A5754B" w:rsidP="00031D73">
      <w:pPr>
        <w:numPr>
          <w:ilvl w:val="0"/>
          <w:numId w:val="8"/>
        </w:num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733040">
        <w:rPr>
          <w:rFonts w:ascii="Georgia" w:hAnsi="Georgia"/>
          <w:b/>
          <w:bCs/>
          <w:sz w:val="22"/>
          <w:szCs w:val="22"/>
        </w:rPr>
        <w:t>Describe the qualifications of the team and available infrastructure/resources</w:t>
      </w:r>
      <w:r w:rsidR="00C14C0B" w:rsidRPr="00733040">
        <w:rPr>
          <w:rFonts w:ascii="Georgia" w:hAnsi="Georgia"/>
          <w:b/>
          <w:bCs/>
          <w:sz w:val="22"/>
          <w:szCs w:val="22"/>
        </w:rPr>
        <w:t xml:space="preserve"> (</w:t>
      </w:r>
      <w:r w:rsidR="676D7594" w:rsidRPr="00733040">
        <w:rPr>
          <w:rFonts w:ascii="Georgia" w:hAnsi="Georgia"/>
          <w:b/>
          <w:bCs/>
          <w:sz w:val="22"/>
          <w:szCs w:val="22"/>
        </w:rPr>
        <w:t xml:space="preserve">Will funds be used </w:t>
      </w:r>
      <w:r w:rsidR="7C18DC8B" w:rsidRPr="00733040">
        <w:rPr>
          <w:rFonts w:ascii="Georgia" w:hAnsi="Georgia"/>
          <w:b/>
          <w:bCs/>
          <w:sz w:val="22"/>
          <w:szCs w:val="22"/>
        </w:rPr>
        <w:t>to support</w:t>
      </w:r>
      <w:r w:rsidR="00C14C0B" w:rsidRPr="00733040">
        <w:rPr>
          <w:rFonts w:ascii="Georgia" w:hAnsi="Georgia"/>
          <w:b/>
          <w:bCs/>
          <w:sz w:val="22"/>
          <w:szCs w:val="22"/>
        </w:rPr>
        <w:t xml:space="preserve"> new hire</w:t>
      </w:r>
      <w:r w:rsidR="2BF36143" w:rsidRPr="00733040">
        <w:rPr>
          <w:rFonts w:ascii="Georgia" w:hAnsi="Georgia"/>
          <w:b/>
          <w:bCs/>
          <w:sz w:val="22"/>
          <w:szCs w:val="22"/>
        </w:rPr>
        <w:t>s</w:t>
      </w:r>
      <w:r w:rsidR="00C14C0B" w:rsidRPr="00733040">
        <w:rPr>
          <w:rFonts w:ascii="Georgia" w:hAnsi="Georgia"/>
          <w:b/>
          <w:bCs/>
          <w:sz w:val="22"/>
          <w:szCs w:val="22"/>
        </w:rPr>
        <w:t xml:space="preserve"> or exis</w:t>
      </w:r>
      <w:r w:rsidR="009C42D9" w:rsidRPr="00733040">
        <w:rPr>
          <w:rFonts w:ascii="Georgia" w:hAnsi="Georgia"/>
          <w:b/>
          <w:bCs/>
          <w:sz w:val="22"/>
          <w:szCs w:val="22"/>
        </w:rPr>
        <w:t>ting staff</w:t>
      </w:r>
      <w:r w:rsidR="7B076810" w:rsidRPr="00733040">
        <w:rPr>
          <w:rFonts w:ascii="Georgia" w:hAnsi="Georgia"/>
          <w:b/>
          <w:bCs/>
          <w:sz w:val="22"/>
          <w:szCs w:val="22"/>
        </w:rPr>
        <w:t xml:space="preserve">? </w:t>
      </w:r>
      <w:r w:rsidR="5C3B2792" w:rsidRPr="00733040">
        <w:rPr>
          <w:rFonts w:ascii="Georgia" w:hAnsi="Georgia"/>
          <w:b/>
          <w:bCs/>
          <w:sz w:val="22"/>
          <w:szCs w:val="22"/>
        </w:rPr>
        <w:t>Please indicate</w:t>
      </w:r>
      <w:r w:rsidR="1841AA01" w:rsidRPr="00733040">
        <w:rPr>
          <w:rFonts w:ascii="Georgia" w:hAnsi="Georgia"/>
          <w:b/>
          <w:bCs/>
          <w:sz w:val="22"/>
          <w:szCs w:val="22"/>
        </w:rPr>
        <w:t xml:space="preserve"> if</w:t>
      </w:r>
      <w:r w:rsidR="7FAFE059" w:rsidRPr="00733040">
        <w:rPr>
          <w:rFonts w:ascii="Georgia" w:hAnsi="Georgia"/>
          <w:b/>
          <w:bCs/>
          <w:sz w:val="22"/>
          <w:szCs w:val="22"/>
        </w:rPr>
        <w:t xml:space="preserve"> grant</w:t>
      </w:r>
      <w:r w:rsidR="1841AA01" w:rsidRPr="00733040">
        <w:rPr>
          <w:rFonts w:ascii="Georgia" w:hAnsi="Georgia"/>
          <w:b/>
          <w:bCs/>
          <w:sz w:val="22"/>
          <w:szCs w:val="22"/>
        </w:rPr>
        <w:t xml:space="preserve"> </w:t>
      </w:r>
      <w:r w:rsidR="5C3B2792" w:rsidRPr="00733040">
        <w:rPr>
          <w:rFonts w:ascii="Georgia" w:hAnsi="Georgia"/>
          <w:b/>
          <w:bCs/>
          <w:sz w:val="22"/>
          <w:szCs w:val="22"/>
        </w:rPr>
        <w:t xml:space="preserve">funds will </w:t>
      </w:r>
      <w:r w:rsidR="77AE7130" w:rsidRPr="00733040">
        <w:rPr>
          <w:rFonts w:ascii="Georgia" w:hAnsi="Georgia"/>
          <w:b/>
          <w:bCs/>
          <w:sz w:val="22"/>
          <w:szCs w:val="22"/>
        </w:rPr>
        <w:t>be used as</w:t>
      </w:r>
      <w:r w:rsidR="5C3B2792" w:rsidRPr="00733040">
        <w:rPr>
          <w:rFonts w:ascii="Georgia" w:hAnsi="Georgia"/>
          <w:b/>
          <w:bCs/>
          <w:sz w:val="22"/>
          <w:szCs w:val="22"/>
        </w:rPr>
        <w:t xml:space="preserve"> partial or full support</w:t>
      </w:r>
      <w:r w:rsidR="4093FFEA" w:rsidRPr="00733040">
        <w:rPr>
          <w:rFonts w:ascii="Georgia" w:hAnsi="Georgia"/>
          <w:b/>
          <w:bCs/>
          <w:sz w:val="22"/>
          <w:szCs w:val="22"/>
        </w:rPr>
        <w:t xml:space="preserve"> </w:t>
      </w:r>
      <w:r w:rsidR="3F5720DB" w:rsidRPr="00733040">
        <w:rPr>
          <w:rFonts w:ascii="Georgia" w:hAnsi="Georgia"/>
          <w:b/>
          <w:bCs/>
          <w:sz w:val="22"/>
          <w:szCs w:val="22"/>
        </w:rPr>
        <w:t>of faculty or staff.</w:t>
      </w:r>
      <w:r w:rsidR="009C42D9" w:rsidRPr="00733040">
        <w:rPr>
          <w:rFonts w:ascii="Georgia" w:hAnsi="Georgia"/>
          <w:b/>
          <w:bCs/>
          <w:sz w:val="22"/>
          <w:szCs w:val="22"/>
        </w:rPr>
        <w:t>)</w:t>
      </w:r>
      <w:r w:rsidRPr="00733040">
        <w:rPr>
          <w:rFonts w:ascii="Georgia" w:hAnsi="Georgia"/>
          <w:b/>
          <w:bCs/>
          <w:sz w:val="22"/>
          <w:szCs w:val="22"/>
        </w:rPr>
        <w:t>.</w:t>
      </w:r>
      <w:r w:rsidR="0E614C8D" w:rsidRPr="00733040">
        <w:rPr>
          <w:rFonts w:ascii="Georgia" w:hAnsi="Georgia"/>
          <w:b/>
          <w:bCs/>
          <w:sz w:val="22"/>
          <w:szCs w:val="22"/>
        </w:rPr>
        <w:t xml:space="preserve"> Please provide an organizational chart for</w:t>
      </w:r>
      <w:r w:rsidR="61C734F2" w:rsidRPr="00733040">
        <w:rPr>
          <w:rFonts w:ascii="Georgia" w:hAnsi="Georgia"/>
          <w:b/>
          <w:bCs/>
          <w:sz w:val="22"/>
          <w:szCs w:val="22"/>
        </w:rPr>
        <w:t xml:space="preserve"> additional</w:t>
      </w:r>
      <w:r w:rsidR="0E614C8D" w:rsidRPr="00733040">
        <w:rPr>
          <w:rFonts w:ascii="Georgia" w:hAnsi="Georgia"/>
          <w:b/>
          <w:bCs/>
          <w:sz w:val="22"/>
          <w:szCs w:val="22"/>
        </w:rPr>
        <w:t xml:space="preserve"> clarity.</w:t>
      </w:r>
      <w:r>
        <w:br/>
      </w:r>
    </w:p>
    <w:p w14:paraId="2F1A219E" w14:textId="7CEFF29F" w:rsidR="00A5754B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t>Sustainability Plan</w:t>
      </w:r>
    </w:p>
    <w:p w14:paraId="1B10CE2B" w14:textId="0C594136" w:rsidR="004B446C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4B446C">
        <w:rPr>
          <w:rFonts w:ascii="Georgia" w:hAnsi="Georgia"/>
          <w:sz w:val="22"/>
          <w:szCs w:val="22"/>
        </w:rPr>
        <w:t>Explain how the program will continue after grant funding</w:t>
      </w:r>
      <w:r w:rsidR="621ABB1E" w:rsidRPr="0481A106">
        <w:rPr>
          <w:rFonts w:ascii="Georgia" w:hAnsi="Georgia"/>
          <w:sz w:val="22"/>
          <w:szCs w:val="22"/>
        </w:rPr>
        <w:t xml:space="preserve"> cycle</w:t>
      </w:r>
      <w:r w:rsidRPr="004B446C">
        <w:rPr>
          <w:rFonts w:ascii="Georgia" w:hAnsi="Georgia"/>
          <w:sz w:val="22"/>
          <w:szCs w:val="22"/>
        </w:rPr>
        <w:t>.</w:t>
      </w:r>
    </w:p>
    <w:p w14:paraId="2F93BC2E" w14:textId="77777777" w:rsidR="004B446C" w:rsidRPr="00A5754B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1842DC14" w14:textId="1436A5FE" w:rsidR="004B446C" w:rsidRPr="00733040" w:rsidRDefault="00A5754B" w:rsidP="00733040">
      <w:pPr>
        <w:numPr>
          <w:ilvl w:val="0"/>
          <w:numId w:val="9"/>
        </w:num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733040">
        <w:rPr>
          <w:rFonts w:ascii="Georgia" w:hAnsi="Georgia"/>
          <w:b/>
          <w:bCs/>
          <w:sz w:val="22"/>
          <w:szCs w:val="22"/>
        </w:rPr>
        <w:t>Provide a plan for sustaining the program after grant funding ends.</w:t>
      </w:r>
      <w:r w:rsidRPr="00733040">
        <w:rPr>
          <w:rFonts w:ascii="Georgia" w:hAnsi="Georgia"/>
          <w:sz w:val="22"/>
          <w:szCs w:val="22"/>
        </w:rPr>
        <w:br/>
      </w:r>
    </w:p>
    <w:p w14:paraId="6F92E0DD" w14:textId="77777777" w:rsidR="00FE1731" w:rsidRDefault="00FE1731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02130040" w14:textId="77777777" w:rsidR="00733040" w:rsidRDefault="00733040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6A9B628F" w14:textId="77777777" w:rsidR="00733040" w:rsidRDefault="00733040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1AB5E3B0" w14:textId="77777777" w:rsidR="00733040" w:rsidRDefault="00733040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6832A061" w14:textId="77777777" w:rsidR="00733040" w:rsidRDefault="00733040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164F1406" w14:textId="77777777" w:rsidR="00733040" w:rsidRDefault="00733040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</w:p>
    <w:p w14:paraId="46B38770" w14:textId="0EBC79A1" w:rsidR="00A5754B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lastRenderedPageBreak/>
        <w:t xml:space="preserve">Evaluation </w:t>
      </w:r>
      <w:r w:rsidR="004B446C">
        <w:rPr>
          <w:rFonts w:ascii="Georgia" w:hAnsi="Georgia"/>
          <w:b/>
          <w:bCs/>
          <w:sz w:val="22"/>
          <w:szCs w:val="22"/>
        </w:rPr>
        <w:t>and</w:t>
      </w:r>
      <w:r w:rsidRPr="00A5754B">
        <w:rPr>
          <w:rFonts w:ascii="Georgia" w:hAnsi="Georgia"/>
          <w:b/>
          <w:bCs/>
          <w:sz w:val="22"/>
          <w:szCs w:val="22"/>
        </w:rPr>
        <w:t xml:space="preserve"> Assessment</w:t>
      </w:r>
    </w:p>
    <w:p w14:paraId="6A3B5381" w14:textId="5F01A82F" w:rsidR="004B446C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4B446C">
        <w:rPr>
          <w:rFonts w:ascii="Georgia" w:hAnsi="Georgia"/>
          <w:sz w:val="22"/>
          <w:szCs w:val="22"/>
        </w:rPr>
        <w:t>Detail how success will be measured and reviewed.</w:t>
      </w:r>
    </w:p>
    <w:p w14:paraId="42D5200F" w14:textId="77777777" w:rsidR="004B446C" w:rsidRPr="00A5754B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37F5E11D" w14:textId="77777777" w:rsidR="00E76E95" w:rsidRPr="00E76E95" w:rsidRDefault="00A5754B" w:rsidP="00BD570E">
      <w:pPr>
        <w:numPr>
          <w:ilvl w:val="0"/>
          <w:numId w:val="10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Describe the plan for data collection and assessment, including measurable indicators.</w:t>
      </w:r>
      <w:r w:rsidRPr="00E76E95">
        <w:rPr>
          <w:rFonts w:ascii="Georgia" w:hAnsi="Georgia"/>
          <w:sz w:val="22"/>
          <w:szCs w:val="22"/>
        </w:rPr>
        <w:br/>
      </w:r>
    </w:p>
    <w:p w14:paraId="305272DA" w14:textId="77777777" w:rsidR="00E76E95" w:rsidRPr="00E76E95" w:rsidRDefault="00A5754B" w:rsidP="002F3614">
      <w:pPr>
        <w:numPr>
          <w:ilvl w:val="0"/>
          <w:numId w:val="10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Who will collect, review, and act on assessment data for student learning outcomes and graduate achievement?</w:t>
      </w:r>
      <w:r w:rsidRPr="00E76E95">
        <w:rPr>
          <w:rFonts w:ascii="Georgia" w:hAnsi="Georgia"/>
          <w:sz w:val="22"/>
          <w:szCs w:val="22"/>
        </w:rPr>
        <w:br/>
      </w:r>
    </w:p>
    <w:p w14:paraId="56256767" w14:textId="77777777" w:rsidR="00E76E95" w:rsidRPr="00E76E95" w:rsidRDefault="00A5754B" w:rsidP="00403093">
      <w:pPr>
        <w:numPr>
          <w:ilvl w:val="0"/>
          <w:numId w:val="10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How will communities of interest input be included in the review process?</w:t>
      </w:r>
      <w:r w:rsidRPr="00E76E95">
        <w:rPr>
          <w:rFonts w:ascii="Georgia" w:hAnsi="Georgia"/>
          <w:sz w:val="22"/>
          <w:szCs w:val="22"/>
        </w:rPr>
        <w:br/>
      </w:r>
    </w:p>
    <w:p w14:paraId="71D7229D" w14:textId="77777777" w:rsidR="00E76E95" w:rsidRPr="00E76E95" w:rsidRDefault="00A5754B" w:rsidP="00FA6824">
      <w:pPr>
        <w:numPr>
          <w:ilvl w:val="0"/>
          <w:numId w:val="10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Provide an assessment timeline for review cycles.</w:t>
      </w:r>
      <w:r w:rsidRPr="00E76E95">
        <w:rPr>
          <w:rFonts w:ascii="Georgia" w:hAnsi="Georgia"/>
          <w:sz w:val="22"/>
          <w:szCs w:val="22"/>
        </w:rPr>
        <w:br/>
      </w:r>
    </w:p>
    <w:p w14:paraId="2803D22A" w14:textId="5371E06F" w:rsidR="004B446C" w:rsidRPr="00E76E95" w:rsidRDefault="00A5754B" w:rsidP="009262CD">
      <w:pPr>
        <w:numPr>
          <w:ilvl w:val="0"/>
          <w:numId w:val="10"/>
        </w:num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Describe the process for reviewing and revising the program’s outcome-based education framework and assessment plan.</w:t>
      </w:r>
      <w:r w:rsidRPr="00E76E95">
        <w:rPr>
          <w:rFonts w:ascii="Georgia" w:hAnsi="Georgia"/>
          <w:sz w:val="22"/>
          <w:szCs w:val="22"/>
        </w:rPr>
        <w:br/>
      </w:r>
    </w:p>
    <w:p w14:paraId="2BB98BFA" w14:textId="079631DE" w:rsidR="00A5754B" w:rsidRDefault="00A5754B" w:rsidP="00E776E2">
      <w:pPr>
        <w:spacing w:line="240" w:lineRule="auto"/>
        <w:contextualSpacing/>
        <w:rPr>
          <w:rFonts w:ascii="Georgia" w:hAnsi="Georgia"/>
          <w:b/>
          <w:bCs/>
          <w:sz w:val="22"/>
          <w:szCs w:val="22"/>
        </w:rPr>
      </w:pPr>
      <w:r w:rsidRPr="00A5754B">
        <w:rPr>
          <w:rFonts w:ascii="Georgia" w:hAnsi="Georgia"/>
          <w:b/>
          <w:bCs/>
          <w:sz w:val="22"/>
          <w:szCs w:val="22"/>
        </w:rPr>
        <w:t>Consultant Role</w:t>
      </w:r>
    </w:p>
    <w:p w14:paraId="300EEBFA" w14:textId="16486898" w:rsidR="004B446C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004B446C">
        <w:rPr>
          <w:rFonts w:ascii="Georgia" w:hAnsi="Georgia"/>
          <w:sz w:val="22"/>
          <w:szCs w:val="22"/>
        </w:rPr>
        <w:t>Clarify consultant involvement and deliverables.</w:t>
      </w:r>
    </w:p>
    <w:p w14:paraId="47D42265" w14:textId="77777777" w:rsidR="004B446C" w:rsidRPr="00A5754B" w:rsidRDefault="004B446C" w:rsidP="00E776E2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54CC595A" w14:textId="2029404A" w:rsidR="004B446C" w:rsidRPr="00E76E95" w:rsidRDefault="00A5754B" w:rsidP="008B4B66">
      <w:pPr>
        <w:numPr>
          <w:ilvl w:val="0"/>
          <w:numId w:val="11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Will a consultant be involved in program development?</w:t>
      </w:r>
      <w:r w:rsidRPr="00E76E95">
        <w:rPr>
          <w:rFonts w:ascii="Georgia" w:hAnsi="Georgia"/>
          <w:sz w:val="22"/>
          <w:szCs w:val="22"/>
        </w:rPr>
        <w:br/>
      </w:r>
    </w:p>
    <w:p w14:paraId="0EB8260D" w14:textId="77777777" w:rsidR="00B7668D" w:rsidRDefault="00B7668D" w:rsidP="5A8135E7">
      <w:pPr>
        <w:spacing w:line="240" w:lineRule="auto"/>
        <w:contextualSpacing/>
        <w:rPr>
          <w:rFonts w:ascii="Georgia" w:hAnsi="Georgia"/>
          <w:b/>
          <w:sz w:val="22"/>
          <w:szCs w:val="22"/>
        </w:rPr>
      </w:pPr>
    </w:p>
    <w:p w14:paraId="3993530D" w14:textId="0D1F8EDB" w:rsidR="639299EF" w:rsidRPr="00B7668D" w:rsidRDefault="00A5754B" w:rsidP="5A8135E7">
      <w:pPr>
        <w:spacing w:line="240" w:lineRule="auto"/>
        <w:contextualSpacing/>
        <w:rPr>
          <w:rFonts w:ascii="Georgia" w:hAnsi="Georgia"/>
          <w:b/>
          <w:bCs/>
          <w:color w:val="3E308F" w:themeColor="accent4"/>
          <w:sz w:val="22"/>
          <w:szCs w:val="22"/>
        </w:rPr>
      </w:pPr>
      <w:r w:rsidRPr="00B7668D">
        <w:rPr>
          <w:rFonts w:ascii="Georgia" w:hAnsi="Georgia"/>
          <w:b/>
          <w:color w:val="3E308F" w:themeColor="accent4"/>
          <w:sz w:val="22"/>
          <w:szCs w:val="22"/>
        </w:rPr>
        <w:t xml:space="preserve">Section </w:t>
      </w:r>
      <w:r w:rsidR="00B7668D" w:rsidRPr="00B7668D">
        <w:rPr>
          <w:rFonts w:ascii="Georgia" w:hAnsi="Georgia"/>
          <w:b/>
          <w:color w:val="3E308F" w:themeColor="accent4"/>
          <w:sz w:val="22"/>
          <w:szCs w:val="22"/>
        </w:rPr>
        <w:t>4</w:t>
      </w:r>
      <w:r w:rsidR="639299EF" w:rsidRPr="00B7668D">
        <w:rPr>
          <w:rFonts w:ascii="Georgia" w:hAnsi="Georgia"/>
          <w:b/>
          <w:bCs/>
          <w:color w:val="3E308F" w:themeColor="accent4"/>
          <w:sz w:val="22"/>
          <w:szCs w:val="22"/>
        </w:rPr>
        <w:t>: Attachments and Additional Information</w:t>
      </w:r>
    </w:p>
    <w:p w14:paraId="190BF8F2" w14:textId="2CD99757" w:rsidR="639299EF" w:rsidRDefault="639299EF" w:rsidP="5A8135E7">
      <w:pPr>
        <w:spacing w:line="240" w:lineRule="auto"/>
        <w:contextualSpacing/>
        <w:rPr>
          <w:rFonts w:ascii="Georgia" w:hAnsi="Georgia"/>
          <w:sz w:val="22"/>
          <w:szCs w:val="22"/>
        </w:rPr>
      </w:pPr>
      <w:r w:rsidRPr="5A8135E7">
        <w:rPr>
          <w:rFonts w:ascii="Georgia" w:hAnsi="Georgia"/>
          <w:sz w:val="22"/>
          <w:szCs w:val="22"/>
        </w:rPr>
        <w:t>Provide supporting documentation and any extra details relevant to the application.</w:t>
      </w:r>
    </w:p>
    <w:p w14:paraId="49D267E2" w14:textId="77777777" w:rsidR="5A8135E7" w:rsidRDefault="5A8135E7" w:rsidP="5A8135E7">
      <w:pPr>
        <w:spacing w:line="240" w:lineRule="auto"/>
        <w:contextualSpacing/>
        <w:rPr>
          <w:rFonts w:ascii="Georgia" w:hAnsi="Georgia"/>
          <w:sz w:val="22"/>
          <w:szCs w:val="22"/>
        </w:rPr>
      </w:pPr>
    </w:p>
    <w:p w14:paraId="56986F13" w14:textId="77777777" w:rsidR="00E76E95" w:rsidRPr="00E76E95" w:rsidRDefault="639299EF" w:rsidP="00CE7E99">
      <w:pPr>
        <w:numPr>
          <w:ilvl w:val="0"/>
          <w:numId w:val="29"/>
        </w:numPr>
        <w:spacing w:line="240" w:lineRule="auto"/>
        <w:contextualSpacing/>
        <w:rPr>
          <w:rFonts w:ascii="Georgia" w:hAnsi="Georgia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 xml:space="preserve">Upload supporting documents (e.g., accreditation letters, </w:t>
      </w:r>
      <w:r w:rsidR="16DD153C" w:rsidRPr="00E76E95">
        <w:rPr>
          <w:rFonts w:ascii="Georgia" w:hAnsi="Georgia"/>
          <w:b/>
          <w:bCs/>
          <w:sz w:val="22"/>
          <w:szCs w:val="22"/>
        </w:rPr>
        <w:t>letters of support from COIs, university administration and potential community</w:t>
      </w:r>
      <w:r w:rsidR="7E31D992" w:rsidRPr="00E76E95">
        <w:rPr>
          <w:rFonts w:ascii="Georgia" w:hAnsi="Georgia"/>
          <w:b/>
          <w:bCs/>
          <w:sz w:val="22"/>
          <w:szCs w:val="22"/>
        </w:rPr>
        <w:t xml:space="preserve"> </w:t>
      </w:r>
      <w:proofErr w:type="gramStart"/>
      <w:r w:rsidR="7E31D992" w:rsidRPr="00E76E95">
        <w:rPr>
          <w:rFonts w:ascii="Georgia" w:hAnsi="Georgia"/>
          <w:b/>
          <w:bCs/>
          <w:sz w:val="22"/>
          <w:szCs w:val="22"/>
        </w:rPr>
        <w:t xml:space="preserve">partners, </w:t>
      </w:r>
      <w:r w:rsidRPr="00E76E95">
        <w:rPr>
          <w:rFonts w:ascii="Georgia" w:hAnsi="Georgia"/>
          <w:b/>
          <w:bCs/>
          <w:sz w:val="22"/>
          <w:szCs w:val="22"/>
        </w:rPr>
        <w:t xml:space="preserve"> program</w:t>
      </w:r>
      <w:proofErr w:type="gramEnd"/>
      <w:r w:rsidRPr="00E76E95">
        <w:rPr>
          <w:rFonts w:ascii="Georgia" w:hAnsi="Georgia"/>
          <w:b/>
          <w:bCs/>
          <w:sz w:val="22"/>
          <w:szCs w:val="22"/>
        </w:rPr>
        <w:t xml:space="preserve"> brochures, evidence of demand, budget, etc.).</w:t>
      </w:r>
      <w:r>
        <w:br/>
      </w:r>
    </w:p>
    <w:p w14:paraId="79CB802B" w14:textId="5657FB89" w:rsidR="004349C6" w:rsidRPr="00E76E95" w:rsidRDefault="639299EF" w:rsidP="00DE3EDC">
      <w:pPr>
        <w:numPr>
          <w:ilvl w:val="0"/>
          <w:numId w:val="29"/>
        </w:numPr>
        <w:spacing w:line="240" w:lineRule="auto"/>
        <w:contextualSpacing/>
        <w:rPr>
          <w:rFonts w:ascii="Georgia" w:hAnsi="Georgia"/>
          <w:b/>
          <w:bCs/>
          <w:color w:val="3E308F" w:themeColor="accent4"/>
          <w:sz w:val="22"/>
          <w:szCs w:val="22"/>
        </w:rPr>
      </w:pPr>
      <w:r w:rsidRPr="00E76E95">
        <w:rPr>
          <w:rFonts w:ascii="Georgia" w:hAnsi="Georgia"/>
          <w:b/>
          <w:bCs/>
          <w:sz w:val="22"/>
          <w:szCs w:val="22"/>
        </w:rPr>
        <w:t>Is there any additional information you wish to provide?</w:t>
      </w:r>
      <w:r>
        <w:br/>
      </w:r>
    </w:p>
    <w:sectPr w:rsidR="004349C6" w:rsidRPr="00E76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1F1"/>
    <w:multiLevelType w:val="multilevel"/>
    <w:tmpl w:val="239A3B1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60F2896"/>
    <w:multiLevelType w:val="multilevel"/>
    <w:tmpl w:val="16921CD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9454E70"/>
    <w:multiLevelType w:val="multilevel"/>
    <w:tmpl w:val="C310D0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1E246D3"/>
    <w:multiLevelType w:val="multilevel"/>
    <w:tmpl w:val="8CCE3FD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139F5EE3"/>
    <w:multiLevelType w:val="multilevel"/>
    <w:tmpl w:val="6788385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14DF759D"/>
    <w:multiLevelType w:val="multilevel"/>
    <w:tmpl w:val="7D524110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18911BF4"/>
    <w:multiLevelType w:val="multilevel"/>
    <w:tmpl w:val="C79ADD4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922656C"/>
    <w:multiLevelType w:val="multilevel"/>
    <w:tmpl w:val="8EAAB17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1CC604F3"/>
    <w:multiLevelType w:val="multilevel"/>
    <w:tmpl w:val="3FC285D8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DB01C79"/>
    <w:multiLevelType w:val="multilevel"/>
    <w:tmpl w:val="258262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1E4D17F9"/>
    <w:multiLevelType w:val="multilevel"/>
    <w:tmpl w:val="8D5437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1E671E5D"/>
    <w:multiLevelType w:val="multilevel"/>
    <w:tmpl w:val="ADAE5CF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1F0C42EA"/>
    <w:multiLevelType w:val="multilevel"/>
    <w:tmpl w:val="281AC0C0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382B005B"/>
    <w:multiLevelType w:val="multilevel"/>
    <w:tmpl w:val="CF2C59F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401E10AE"/>
    <w:multiLevelType w:val="multilevel"/>
    <w:tmpl w:val="AE9E7804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405F2DC1"/>
    <w:multiLevelType w:val="multilevel"/>
    <w:tmpl w:val="26DE5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746CBE"/>
    <w:multiLevelType w:val="multilevel"/>
    <w:tmpl w:val="8A2C20A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16D4611"/>
    <w:multiLevelType w:val="multilevel"/>
    <w:tmpl w:val="BD226936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4C941122"/>
    <w:multiLevelType w:val="multilevel"/>
    <w:tmpl w:val="A3080D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4E526BE9"/>
    <w:multiLevelType w:val="multilevel"/>
    <w:tmpl w:val="0CCC6F1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57B16812"/>
    <w:multiLevelType w:val="multilevel"/>
    <w:tmpl w:val="A5DA06E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5845109F"/>
    <w:multiLevelType w:val="multilevel"/>
    <w:tmpl w:val="91001338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5D4D2A1C"/>
    <w:multiLevelType w:val="multilevel"/>
    <w:tmpl w:val="4B403EFC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61E31AC2"/>
    <w:multiLevelType w:val="multilevel"/>
    <w:tmpl w:val="4B7C5FA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63C673F8"/>
    <w:multiLevelType w:val="multilevel"/>
    <w:tmpl w:val="51BAC4A4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68584B5A"/>
    <w:multiLevelType w:val="multilevel"/>
    <w:tmpl w:val="EAA8CA6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695D5A81"/>
    <w:multiLevelType w:val="multilevel"/>
    <w:tmpl w:val="F3245AA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6A021460"/>
    <w:multiLevelType w:val="multilevel"/>
    <w:tmpl w:val="E2F0BDB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6E9C2D69"/>
    <w:multiLevelType w:val="multilevel"/>
    <w:tmpl w:val="5322CB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7FBF21AB"/>
    <w:multiLevelType w:val="multilevel"/>
    <w:tmpl w:val="B7C0E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267275970">
    <w:abstractNumId w:val="15"/>
  </w:num>
  <w:num w:numId="2" w16cid:durableId="1607031984">
    <w:abstractNumId w:val="28"/>
  </w:num>
  <w:num w:numId="3" w16cid:durableId="600114878">
    <w:abstractNumId w:val="3"/>
  </w:num>
  <w:num w:numId="4" w16cid:durableId="1550416734">
    <w:abstractNumId w:val="19"/>
  </w:num>
  <w:num w:numId="5" w16cid:durableId="1661234755">
    <w:abstractNumId w:val="4"/>
  </w:num>
  <w:num w:numId="6" w16cid:durableId="1593195385">
    <w:abstractNumId w:val="20"/>
  </w:num>
  <w:num w:numId="7" w16cid:durableId="847334158">
    <w:abstractNumId w:val="16"/>
  </w:num>
  <w:num w:numId="8" w16cid:durableId="1102922868">
    <w:abstractNumId w:val="8"/>
  </w:num>
  <w:num w:numId="9" w16cid:durableId="580255951">
    <w:abstractNumId w:val="25"/>
  </w:num>
  <w:num w:numId="10" w16cid:durableId="850337333">
    <w:abstractNumId w:val="17"/>
  </w:num>
  <w:num w:numId="11" w16cid:durableId="552157335">
    <w:abstractNumId w:val="5"/>
  </w:num>
  <w:num w:numId="12" w16cid:durableId="178392094">
    <w:abstractNumId w:val="10"/>
  </w:num>
  <w:num w:numId="13" w16cid:durableId="1590651017">
    <w:abstractNumId w:val="29"/>
  </w:num>
  <w:num w:numId="14" w16cid:durableId="2119834490">
    <w:abstractNumId w:val="9"/>
  </w:num>
  <w:num w:numId="15" w16cid:durableId="1740126408">
    <w:abstractNumId w:val="18"/>
  </w:num>
  <w:num w:numId="16" w16cid:durableId="172457196">
    <w:abstractNumId w:val="2"/>
  </w:num>
  <w:num w:numId="17" w16cid:durableId="1741757420">
    <w:abstractNumId w:val="13"/>
  </w:num>
  <w:num w:numId="18" w16cid:durableId="280576868">
    <w:abstractNumId w:val="27"/>
  </w:num>
  <w:num w:numId="19" w16cid:durableId="1547913192">
    <w:abstractNumId w:val="7"/>
  </w:num>
  <w:num w:numId="20" w16cid:durableId="866985641">
    <w:abstractNumId w:val="23"/>
  </w:num>
  <w:num w:numId="21" w16cid:durableId="887180460">
    <w:abstractNumId w:val="26"/>
  </w:num>
  <w:num w:numId="22" w16cid:durableId="916984546">
    <w:abstractNumId w:val="6"/>
  </w:num>
  <w:num w:numId="23" w16cid:durableId="1080979713">
    <w:abstractNumId w:val="11"/>
  </w:num>
  <w:num w:numId="24" w16cid:durableId="919876776">
    <w:abstractNumId w:val="1"/>
  </w:num>
  <w:num w:numId="25" w16cid:durableId="1999653117">
    <w:abstractNumId w:val="14"/>
  </w:num>
  <w:num w:numId="26" w16cid:durableId="1573545052">
    <w:abstractNumId w:val="24"/>
  </w:num>
  <w:num w:numId="27" w16cid:durableId="793059142">
    <w:abstractNumId w:val="22"/>
  </w:num>
  <w:num w:numId="28" w16cid:durableId="565384597">
    <w:abstractNumId w:val="0"/>
  </w:num>
  <w:num w:numId="29" w16cid:durableId="730348560">
    <w:abstractNumId w:val="12"/>
  </w:num>
  <w:num w:numId="30" w16cid:durableId="15385395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54B"/>
    <w:rsid w:val="0001121F"/>
    <w:rsid w:val="00016EB6"/>
    <w:rsid w:val="00037696"/>
    <w:rsid w:val="00040185"/>
    <w:rsid w:val="00052466"/>
    <w:rsid w:val="00066ABC"/>
    <w:rsid w:val="000A5643"/>
    <w:rsid w:val="000C10FA"/>
    <w:rsid w:val="000E4876"/>
    <w:rsid w:val="0010230C"/>
    <w:rsid w:val="00106925"/>
    <w:rsid w:val="001075D3"/>
    <w:rsid w:val="00122116"/>
    <w:rsid w:val="001562C5"/>
    <w:rsid w:val="00160E93"/>
    <w:rsid w:val="00164A49"/>
    <w:rsid w:val="0018044B"/>
    <w:rsid w:val="0018654D"/>
    <w:rsid w:val="00191516"/>
    <w:rsid w:val="001D23B4"/>
    <w:rsid w:val="001D2BFA"/>
    <w:rsid w:val="001E3476"/>
    <w:rsid w:val="00212D9B"/>
    <w:rsid w:val="00227A4E"/>
    <w:rsid w:val="002415B9"/>
    <w:rsid w:val="00271F5B"/>
    <w:rsid w:val="00291846"/>
    <w:rsid w:val="002C320F"/>
    <w:rsid w:val="00301934"/>
    <w:rsid w:val="00306849"/>
    <w:rsid w:val="00312B9F"/>
    <w:rsid w:val="00317325"/>
    <w:rsid w:val="00323DAF"/>
    <w:rsid w:val="00337CDE"/>
    <w:rsid w:val="00360EA1"/>
    <w:rsid w:val="00361021"/>
    <w:rsid w:val="00384201"/>
    <w:rsid w:val="003B7A0E"/>
    <w:rsid w:val="003E3AD6"/>
    <w:rsid w:val="0041100E"/>
    <w:rsid w:val="00413EB9"/>
    <w:rsid w:val="004339CC"/>
    <w:rsid w:val="004349C6"/>
    <w:rsid w:val="00434B15"/>
    <w:rsid w:val="0044039B"/>
    <w:rsid w:val="00484AA9"/>
    <w:rsid w:val="00487D84"/>
    <w:rsid w:val="004A4DC1"/>
    <w:rsid w:val="004B446C"/>
    <w:rsid w:val="004C7A1A"/>
    <w:rsid w:val="004E33E6"/>
    <w:rsid w:val="005201B0"/>
    <w:rsid w:val="005469B3"/>
    <w:rsid w:val="00552606"/>
    <w:rsid w:val="005625E3"/>
    <w:rsid w:val="00563094"/>
    <w:rsid w:val="00566899"/>
    <w:rsid w:val="0057713B"/>
    <w:rsid w:val="005C1282"/>
    <w:rsid w:val="005D2163"/>
    <w:rsid w:val="005F17BF"/>
    <w:rsid w:val="006458AB"/>
    <w:rsid w:val="00664544"/>
    <w:rsid w:val="006723B5"/>
    <w:rsid w:val="00676E7E"/>
    <w:rsid w:val="006B04B1"/>
    <w:rsid w:val="006B279D"/>
    <w:rsid w:val="006B61FF"/>
    <w:rsid w:val="006E0CB8"/>
    <w:rsid w:val="006F6E3A"/>
    <w:rsid w:val="0071144A"/>
    <w:rsid w:val="00725362"/>
    <w:rsid w:val="00733040"/>
    <w:rsid w:val="007374F2"/>
    <w:rsid w:val="007720E3"/>
    <w:rsid w:val="00785A2E"/>
    <w:rsid w:val="00796604"/>
    <w:rsid w:val="007D23C9"/>
    <w:rsid w:val="007D7CA3"/>
    <w:rsid w:val="007F70AB"/>
    <w:rsid w:val="00800815"/>
    <w:rsid w:val="00830F64"/>
    <w:rsid w:val="008747A7"/>
    <w:rsid w:val="00892065"/>
    <w:rsid w:val="00892575"/>
    <w:rsid w:val="008A54A6"/>
    <w:rsid w:val="008A7CF5"/>
    <w:rsid w:val="008C4A19"/>
    <w:rsid w:val="008C550E"/>
    <w:rsid w:val="008D4815"/>
    <w:rsid w:val="008E7CF5"/>
    <w:rsid w:val="00903A86"/>
    <w:rsid w:val="009068DB"/>
    <w:rsid w:val="009466A6"/>
    <w:rsid w:val="00946F14"/>
    <w:rsid w:val="00961FDE"/>
    <w:rsid w:val="00975591"/>
    <w:rsid w:val="009925FE"/>
    <w:rsid w:val="009A15CA"/>
    <w:rsid w:val="009A352B"/>
    <w:rsid w:val="009C42D9"/>
    <w:rsid w:val="009D22F9"/>
    <w:rsid w:val="009D755A"/>
    <w:rsid w:val="009E77E8"/>
    <w:rsid w:val="00A22321"/>
    <w:rsid w:val="00A2372A"/>
    <w:rsid w:val="00A31938"/>
    <w:rsid w:val="00A5754B"/>
    <w:rsid w:val="00A80634"/>
    <w:rsid w:val="00A8103C"/>
    <w:rsid w:val="00AB093F"/>
    <w:rsid w:val="00AE3179"/>
    <w:rsid w:val="00AE3BD4"/>
    <w:rsid w:val="00AF51C9"/>
    <w:rsid w:val="00B05983"/>
    <w:rsid w:val="00B0695B"/>
    <w:rsid w:val="00B215CF"/>
    <w:rsid w:val="00B31D9A"/>
    <w:rsid w:val="00B47F70"/>
    <w:rsid w:val="00B55E6E"/>
    <w:rsid w:val="00B63ACF"/>
    <w:rsid w:val="00B665F8"/>
    <w:rsid w:val="00B7668D"/>
    <w:rsid w:val="00B81B46"/>
    <w:rsid w:val="00B86A86"/>
    <w:rsid w:val="00BB224C"/>
    <w:rsid w:val="00BC13A9"/>
    <w:rsid w:val="00BE32BD"/>
    <w:rsid w:val="00BF0C9F"/>
    <w:rsid w:val="00C002A5"/>
    <w:rsid w:val="00C14C0B"/>
    <w:rsid w:val="00C1745D"/>
    <w:rsid w:val="00C235A7"/>
    <w:rsid w:val="00C83D3F"/>
    <w:rsid w:val="00C94F36"/>
    <w:rsid w:val="00C96245"/>
    <w:rsid w:val="00CE3673"/>
    <w:rsid w:val="00D02F22"/>
    <w:rsid w:val="00D21842"/>
    <w:rsid w:val="00D35681"/>
    <w:rsid w:val="00D376ED"/>
    <w:rsid w:val="00D449FF"/>
    <w:rsid w:val="00D829E3"/>
    <w:rsid w:val="00D91B0E"/>
    <w:rsid w:val="00DB02AA"/>
    <w:rsid w:val="00DD3A63"/>
    <w:rsid w:val="00DD5CF2"/>
    <w:rsid w:val="00DE4B6B"/>
    <w:rsid w:val="00E00FE6"/>
    <w:rsid w:val="00E540C2"/>
    <w:rsid w:val="00E62361"/>
    <w:rsid w:val="00E76E95"/>
    <w:rsid w:val="00E776E2"/>
    <w:rsid w:val="00E93E57"/>
    <w:rsid w:val="00ED6E56"/>
    <w:rsid w:val="00F36ADA"/>
    <w:rsid w:val="00FA25B2"/>
    <w:rsid w:val="00FC06FE"/>
    <w:rsid w:val="00FC4BB3"/>
    <w:rsid w:val="00FE1731"/>
    <w:rsid w:val="00FE5573"/>
    <w:rsid w:val="00FE6B45"/>
    <w:rsid w:val="00FE724A"/>
    <w:rsid w:val="00FF7EFC"/>
    <w:rsid w:val="0152BD35"/>
    <w:rsid w:val="01FDADA7"/>
    <w:rsid w:val="02436F46"/>
    <w:rsid w:val="034F5260"/>
    <w:rsid w:val="03782DA4"/>
    <w:rsid w:val="0422C9FE"/>
    <w:rsid w:val="0481A106"/>
    <w:rsid w:val="04867421"/>
    <w:rsid w:val="04AA8F76"/>
    <w:rsid w:val="04BF2B89"/>
    <w:rsid w:val="0549FA2E"/>
    <w:rsid w:val="0575F41B"/>
    <w:rsid w:val="057C6454"/>
    <w:rsid w:val="05852EC7"/>
    <w:rsid w:val="05B834F6"/>
    <w:rsid w:val="05ED98DD"/>
    <w:rsid w:val="0683B92A"/>
    <w:rsid w:val="07F4C321"/>
    <w:rsid w:val="0810C2FF"/>
    <w:rsid w:val="08A7ECA4"/>
    <w:rsid w:val="08CC33F5"/>
    <w:rsid w:val="0A7A51C2"/>
    <w:rsid w:val="0AA6A196"/>
    <w:rsid w:val="0AA8EF30"/>
    <w:rsid w:val="0AB17A34"/>
    <w:rsid w:val="0B3C5913"/>
    <w:rsid w:val="0C6F07A1"/>
    <w:rsid w:val="0C814340"/>
    <w:rsid w:val="0C9F1C64"/>
    <w:rsid w:val="0DA819EB"/>
    <w:rsid w:val="0E41C75A"/>
    <w:rsid w:val="0E614C8D"/>
    <w:rsid w:val="0ED19841"/>
    <w:rsid w:val="0F49CC0D"/>
    <w:rsid w:val="0FE981BE"/>
    <w:rsid w:val="107CC9DE"/>
    <w:rsid w:val="10C1C6F3"/>
    <w:rsid w:val="10C52281"/>
    <w:rsid w:val="11298B97"/>
    <w:rsid w:val="113C6705"/>
    <w:rsid w:val="12050D03"/>
    <w:rsid w:val="121DA73D"/>
    <w:rsid w:val="127D3135"/>
    <w:rsid w:val="12A05B65"/>
    <w:rsid w:val="1345F1C4"/>
    <w:rsid w:val="1359135A"/>
    <w:rsid w:val="1359DBB1"/>
    <w:rsid w:val="13B2DAF3"/>
    <w:rsid w:val="14500B50"/>
    <w:rsid w:val="15834182"/>
    <w:rsid w:val="15852B97"/>
    <w:rsid w:val="1609D8C0"/>
    <w:rsid w:val="163072F9"/>
    <w:rsid w:val="16DD153C"/>
    <w:rsid w:val="16E92C37"/>
    <w:rsid w:val="17000A0F"/>
    <w:rsid w:val="176008AF"/>
    <w:rsid w:val="17BB2DBD"/>
    <w:rsid w:val="1841AA01"/>
    <w:rsid w:val="185E75DA"/>
    <w:rsid w:val="18B7A8F9"/>
    <w:rsid w:val="192C2EFD"/>
    <w:rsid w:val="198F6F48"/>
    <w:rsid w:val="1A46F57B"/>
    <w:rsid w:val="1A4949B1"/>
    <w:rsid w:val="1A8DE74C"/>
    <w:rsid w:val="1AB9B6E4"/>
    <w:rsid w:val="1BCF03A2"/>
    <w:rsid w:val="1BCF219C"/>
    <w:rsid w:val="1BE59997"/>
    <w:rsid w:val="1C598E98"/>
    <w:rsid w:val="1CE29467"/>
    <w:rsid w:val="1D49584E"/>
    <w:rsid w:val="1DE9BC4B"/>
    <w:rsid w:val="1E8737BC"/>
    <w:rsid w:val="1FCAE88B"/>
    <w:rsid w:val="205317F3"/>
    <w:rsid w:val="2057085F"/>
    <w:rsid w:val="20EC2BCF"/>
    <w:rsid w:val="216A87CF"/>
    <w:rsid w:val="2198C8F0"/>
    <w:rsid w:val="21A4FA35"/>
    <w:rsid w:val="224EBF4B"/>
    <w:rsid w:val="22513C44"/>
    <w:rsid w:val="22D6DB69"/>
    <w:rsid w:val="22D7C4A7"/>
    <w:rsid w:val="241C2DE7"/>
    <w:rsid w:val="24CB0F54"/>
    <w:rsid w:val="25290CDE"/>
    <w:rsid w:val="252B1270"/>
    <w:rsid w:val="260724C2"/>
    <w:rsid w:val="26723000"/>
    <w:rsid w:val="26EC1F65"/>
    <w:rsid w:val="27312866"/>
    <w:rsid w:val="27AD2D3B"/>
    <w:rsid w:val="28990C25"/>
    <w:rsid w:val="28F021E8"/>
    <w:rsid w:val="2A7C55C9"/>
    <w:rsid w:val="2A8AA363"/>
    <w:rsid w:val="2B82CD20"/>
    <w:rsid w:val="2BD34495"/>
    <w:rsid w:val="2BF2A587"/>
    <w:rsid w:val="2BF36143"/>
    <w:rsid w:val="2C110A09"/>
    <w:rsid w:val="2C40EF84"/>
    <w:rsid w:val="2C596F73"/>
    <w:rsid w:val="2CBBB829"/>
    <w:rsid w:val="2E04C567"/>
    <w:rsid w:val="2E5D4FCF"/>
    <w:rsid w:val="2E7A690C"/>
    <w:rsid w:val="2F4EA5CF"/>
    <w:rsid w:val="2FE7248A"/>
    <w:rsid w:val="30B4B7DB"/>
    <w:rsid w:val="30E8A1FD"/>
    <w:rsid w:val="318447D7"/>
    <w:rsid w:val="324BFB06"/>
    <w:rsid w:val="3355D005"/>
    <w:rsid w:val="33BC6A47"/>
    <w:rsid w:val="3426B5E7"/>
    <w:rsid w:val="34CDFC19"/>
    <w:rsid w:val="35A36025"/>
    <w:rsid w:val="367DB1E4"/>
    <w:rsid w:val="36D830BD"/>
    <w:rsid w:val="3706FEBA"/>
    <w:rsid w:val="3A008B5F"/>
    <w:rsid w:val="3A8E4229"/>
    <w:rsid w:val="3AD66901"/>
    <w:rsid w:val="3BA2B562"/>
    <w:rsid w:val="3C1A9FB9"/>
    <w:rsid w:val="3C2BA995"/>
    <w:rsid w:val="3CA5E40F"/>
    <w:rsid w:val="3DC0E9B3"/>
    <w:rsid w:val="3E71211E"/>
    <w:rsid w:val="3E8B249B"/>
    <w:rsid w:val="3F00D6E6"/>
    <w:rsid w:val="3F3F4D7A"/>
    <w:rsid w:val="3F5720DB"/>
    <w:rsid w:val="3FC9CE03"/>
    <w:rsid w:val="4093FFEA"/>
    <w:rsid w:val="40CEE251"/>
    <w:rsid w:val="41D42DE4"/>
    <w:rsid w:val="424621B9"/>
    <w:rsid w:val="42FD73F9"/>
    <w:rsid w:val="43A55964"/>
    <w:rsid w:val="43C13BE3"/>
    <w:rsid w:val="4592F9CE"/>
    <w:rsid w:val="46818E23"/>
    <w:rsid w:val="474C8457"/>
    <w:rsid w:val="49FB2904"/>
    <w:rsid w:val="4A033CB3"/>
    <w:rsid w:val="4A1D2E38"/>
    <w:rsid w:val="4A39A20B"/>
    <w:rsid w:val="4A5B65CE"/>
    <w:rsid w:val="4B741DC9"/>
    <w:rsid w:val="4B8AE846"/>
    <w:rsid w:val="4B931F52"/>
    <w:rsid w:val="4BF206BE"/>
    <w:rsid w:val="4CA3DEB7"/>
    <w:rsid w:val="4E113FCE"/>
    <w:rsid w:val="4EF5670E"/>
    <w:rsid w:val="4F0A2D93"/>
    <w:rsid w:val="4F2BD29B"/>
    <w:rsid w:val="4F366D43"/>
    <w:rsid w:val="4FE91054"/>
    <w:rsid w:val="503C760D"/>
    <w:rsid w:val="50568951"/>
    <w:rsid w:val="50D6ACC4"/>
    <w:rsid w:val="50DCC3F3"/>
    <w:rsid w:val="51C6E27C"/>
    <w:rsid w:val="51E51C05"/>
    <w:rsid w:val="52BEBB48"/>
    <w:rsid w:val="52C8F2EC"/>
    <w:rsid w:val="530133F1"/>
    <w:rsid w:val="53196569"/>
    <w:rsid w:val="5383A25E"/>
    <w:rsid w:val="53D9550D"/>
    <w:rsid w:val="54EA9BF4"/>
    <w:rsid w:val="54EFFFA6"/>
    <w:rsid w:val="54FBAF1D"/>
    <w:rsid w:val="55C10319"/>
    <w:rsid w:val="566D77E6"/>
    <w:rsid w:val="573FB270"/>
    <w:rsid w:val="58078E02"/>
    <w:rsid w:val="5882B959"/>
    <w:rsid w:val="59D0C65F"/>
    <w:rsid w:val="59ED509B"/>
    <w:rsid w:val="5A26D380"/>
    <w:rsid w:val="5A8135E7"/>
    <w:rsid w:val="5A95FD3D"/>
    <w:rsid w:val="5A9B2C31"/>
    <w:rsid w:val="5AC8FF79"/>
    <w:rsid w:val="5B86BEFE"/>
    <w:rsid w:val="5C0E577E"/>
    <w:rsid w:val="5C3B2792"/>
    <w:rsid w:val="5C69E19F"/>
    <w:rsid w:val="5C7CC25E"/>
    <w:rsid w:val="5C92333F"/>
    <w:rsid w:val="5D078099"/>
    <w:rsid w:val="5D69BAD5"/>
    <w:rsid w:val="5DE13913"/>
    <w:rsid w:val="5E443C8F"/>
    <w:rsid w:val="5F60E37D"/>
    <w:rsid w:val="600093E0"/>
    <w:rsid w:val="60CB82CA"/>
    <w:rsid w:val="617DB372"/>
    <w:rsid w:val="61C734F2"/>
    <w:rsid w:val="620B21EF"/>
    <w:rsid w:val="621ABB1E"/>
    <w:rsid w:val="639299EF"/>
    <w:rsid w:val="63BB87C3"/>
    <w:rsid w:val="64596412"/>
    <w:rsid w:val="646C8625"/>
    <w:rsid w:val="64EF7D3C"/>
    <w:rsid w:val="66982873"/>
    <w:rsid w:val="66D42110"/>
    <w:rsid w:val="66DC492C"/>
    <w:rsid w:val="66F011E2"/>
    <w:rsid w:val="67054C8A"/>
    <w:rsid w:val="67078C04"/>
    <w:rsid w:val="671571F8"/>
    <w:rsid w:val="676D7594"/>
    <w:rsid w:val="67D4CDE1"/>
    <w:rsid w:val="684F9091"/>
    <w:rsid w:val="68827F66"/>
    <w:rsid w:val="693C220F"/>
    <w:rsid w:val="69FC3445"/>
    <w:rsid w:val="6A29885A"/>
    <w:rsid w:val="6AD183F7"/>
    <w:rsid w:val="6B9072C5"/>
    <w:rsid w:val="6C475ECA"/>
    <w:rsid w:val="6C89BF28"/>
    <w:rsid w:val="6C9F47DD"/>
    <w:rsid w:val="6CE78967"/>
    <w:rsid w:val="6D12059E"/>
    <w:rsid w:val="6DDDE283"/>
    <w:rsid w:val="6E9AF14F"/>
    <w:rsid w:val="6F6DE7D3"/>
    <w:rsid w:val="6FE296CB"/>
    <w:rsid w:val="701AD45B"/>
    <w:rsid w:val="71006C1A"/>
    <w:rsid w:val="7115E715"/>
    <w:rsid w:val="713FC064"/>
    <w:rsid w:val="71565286"/>
    <w:rsid w:val="72505580"/>
    <w:rsid w:val="727F22D9"/>
    <w:rsid w:val="74007E71"/>
    <w:rsid w:val="749310D7"/>
    <w:rsid w:val="757B2F28"/>
    <w:rsid w:val="75AD2BD7"/>
    <w:rsid w:val="75B24767"/>
    <w:rsid w:val="7630DC8D"/>
    <w:rsid w:val="76CABBDF"/>
    <w:rsid w:val="77412628"/>
    <w:rsid w:val="77830E5E"/>
    <w:rsid w:val="77AE7130"/>
    <w:rsid w:val="77F447E1"/>
    <w:rsid w:val="7816ECF5"/>
    <w:rsid w:val="78959EA6"/>
    <w:rsid w:val="7ADB098E"/>
    <w:rsid w:val="7B076810"/>
    <w:rsid w:val="7B370F1B"/>
    <w:rsid w:val="7BE3D982"/>
    <w:rsid w:val="7BED1573"/>
    <w:rsid w:val="7C18DC8B"/>
    <w:rsid w:val="7C56C43B"/>
    <w:rsid w:val="7CB107A7"/>
    <w:rsid w:val="7E31D992"/>
    <w:rsid w:val="7F6ABA37"/>
    <w:rsid w:val="7F825F7F"/>
    <w:rsid w:val="7FAFE059"/>
    <w:rsid w:val="7FD9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2C040"/>
  <w15:chartTrackingRefBased/>
  <w15:docId w15:val="{E4D72AF9-1BBD-42BE-B28A-15EB77A4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7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B478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7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B478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54B"/>
    <w:pPr>
      <w:keepNext/>
      <w:keepLines/>
      <w:spacing w:before="160" w:after="80"/>
      <w:outlineLvl w:val="2"/>
    </w:pPr>
    <w:rPr>
      <w:rFonts w:eastAsiaTheme="majorEastAsia" w:cstheme="majorBidi"/>
      <w:color w:val="3B478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7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B47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754B"/>
    <w:pPr>
      <w:keepNext/>
      <w:keepLines/>
      <w:spacing w:before="80" w:after="40"/>
      <w:outlineLvl w:val="4"/>
    </w:pPr>
    <w:rPr>
      <w:rFonts w:eastAsiaTheme="majorEastAsia" w:cstheme="majorBidi"/>
      <w:color w:val="3B47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7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7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7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7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54B"/>
    <w:rPr>
      <w:rFonts w:asciiTheme="majorHAnsi" w:eastAsiaTheme="majorEastAsia" w:hAnsiTheme="majorHAnsi" w:cstheme="majorBidi"/>
      <w:color w:val="3B478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754B"/>
    <w:rPr>
      <w:rFonts w:asciiTheme="majorHAnsi" w:eastAsiaTheme="majorEastAsia" w:hAnsiTheme="majorHAnsi" w:cstheme="majorBidi"/>
      <w:color w:val="3B478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754B"/>
    <w:rPr>
      <w:rFonts w:eastAsiaTheme="majorEastAsia" w:cstheme="majorBidi"/>
      <w:color w:val="3B478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754B"/>
    <w:rPr>
      <w:rFonts w:eastAsiaTheme="majorEastAsia" w:cstheme="majorBidi"/>
      <w:i/>
      <w:iCs/>
      <w:color w:val="3B478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754B"/>
    <w:rPr>
      <w:rFonts w:eastAsiaTheme="majorEastAsia" w:cstheme="majorBidi"/>
      <w:color w:val="3B478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75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75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75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75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7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7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7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7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7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75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75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754B"/>
    <w:rPr>
      <w:i/>
      <w:iCs/>
      <w:color w:val="3B47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754B"/>
    <w:pPr>
      <w:pBdr>
        <w:top w:val="single" w:sz="4" w:space="10" w:color="3B4780" w:themeColor="accent1" w:themeShade="BF"/>
        <w:bottom w:val="single" w:sz="4" w:space="10" w:color="3B4780" w:themeColor="accent1" w:themeShade="BF"/>
      </w:pBdr>
      <w:spacing w:before="360" w:after="360"/>
      <w:ind w:left="864" w:right="864"/>
      <w:jc w:val="center"/>
    </w:pPr>
    <w:rPr>
      <w:i/>
      <w:iCs/>
      <w:color w:val="3B47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754B"/>
    <w:rPr>
      <w:i/>
      <w:iCs/>
      <w:color w:val="3B478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754B"/>
    <w:rPr>
      <w:b/>
      <w:bCs/>
      <w:smallCaps/>
      <w:color w:val="3B4780" w:themeColor="accent1" w:themeShade="BF"/>
      <w:spacing w:val="5"/>
    </w:rPr>
  </w:style>
  <w:style w:type="paragraph" w:styleId="Revision">
    <w:name w:val="Revision"/>
    <w:hidden/>
    <w:uiPriority w:val="99"/>
    <w:semiHidden/>
    <w:rsid w:val="008A7CF5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484A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4AA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484AA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3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7325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2C320F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8920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1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amfte.org/Common/Uploaded%20files/COAMFTE/Accreditation%20Resources/COAMFTE%20Standards%20Version%2012.5%20-%20Published%20August%202021%20-%208.26.21%20(with%20links).pdf?hkey=0246716b-bb19-4d1f-9584-f6fa1849202c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AAMF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60AC"/>
      </a:accent1>
      <a:accent2>
        <a:srgbClr val="F99B1C"/>
      </a:accent2>
      <a:accent3>
        <a:srgbClr val="9B1C20"/>
      </a:accent3>
      <a:accent4>
        <a:srgbClr val="3E308F"/>
      </a:accent4>
      <a:accent5>
        <a:srgbClr val="414042"/>
      </a:accent5>
      <a:accent6>
        <a:srgbClr val="00B050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A436711AD8FE4AA38E66E093732880" ma:contentTypeVersion="8" ma:contentTypeDescription="Create a new document." ma:contentTypeScope="" ma:versionID="07bb8074e5f87f229a536b3630d144de">
  <xsd:schema xmlns:xsd="http://www.w3.org/2001/XMLSchema" xmlns:xs="http://www.w3.org/2001/XMLSchema" xmlns:p="http://schemas.microsoft.com/office/2006/metadata/properties" xmlns:ns2="eddf1f55-5347-45fd-88b2-ed9c709b9364" targetNamespace="http://schemas.microsoft.com/office/2006/metadata/properties" ma:root="true" ma:fieldsID="68c20e5491fd80637e32b53aff000203" ns2:_="">
    <xsd:import namespace="eddf1f55-5347-45fd-88b2-ed9c709b9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df1f55-5347-45fd-88b2-ed9c709b9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3625E6-1BA0-45C8-98F5-D747EC42B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df1f55-5347-45fd-88b2-ed9c709b9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745E87-4968-4E91-9A9B-326240FA5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272F1-B402-4CE2-99F6-8D463E1642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894</Words>
  <Characters>5677</Characters>
  <Application>Microsoft Office Word</Application>
  <DocSecurity>0</DocSecurity>
  <Lines>172</Lines>
  <Paragraphs>81</Paragraphs>
  <ScaleCrop>false</ScaleCrop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 Olarte</dc:creator>
  <cp:keywords/>
  <dc:description/>
  <cp:lastModifiedBy>Shari Olarte</cp:lastModifiedBy>
  <cp:revision>2</cp:revision>
  <dcterms:created xsi:type="dcterms:W3CDTF">2026-05-15T12:33:00Z</dcterms:created>
  <dcterms:modified xsi:type="dcterms:W3CDTF">2026-05-15T12:33:00Z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0x01010096A436711AD8FE4AA38E66E093732880</vt:lpwstr>
  </property>
  <property fmtid="{D5CDD505-2E9C-101B-9397-08002B2CF9AE}" pid="3" name="docLang">
    <vt:lpwstr>en</vt:lpwstr>
  </property>
  <property fmtid="{D5CDD505-2E9C-101B-9397-08002B2CF9AE}" pid="4" name="GrammarlyDocumentId">
    <vt:lpwstr>959ebba3-8c20-4f3d-9cf4-45f343f51649</vt:lpwstr>
  </property>
</Properties>
</file>